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6600E" w14:textId="5341FB41" w:rsidR="00BC1492" w:rsidRPr="00963A73" w:rsidRDefault="00000000">
      <w:pPr>
        <w:pStyle w:val="Standard"/>
        <w:jc w:val="center"/>
        <w:rPr>
          <w:rFonts w:ascii="Times New Roman" w:eastAsia="Roboto" w:hAnsi="Times New Roman" w:cs="Times New Roman"/>
          <w:b/>
          <w:sz w:val="24"/>
          <w:szCs w:val="24"/>
        </w:rPr>
      </w:pPr>
      <w:r w:rsidRPr="00963A73">
        <w:rPr>
          <w:rFonts w:ascii="Times New Roman" w:eastAsia="Roboto" w:hAnsi="Times New Roman" w:cs="Times New Roman"/>
          <w:b/>
          <w:sz w:val="24"/>
          <w:szCs w:val="24"/>
        </w:rPr>
        <w:t xml:space="preserve">Physics </w:t>
      </w:r>
      <w:r w:rsidR="00251993">
        <w:rPr>
          <w:rFonts w:ascii="Times New Roman" w:eastAsia="Roboto" w:hAnsi="Times New Roman" w:cs="Times New Roman"/>
          <w:b/>
          <w:sz w:val="24"/>
          <w:szCs w:val="24"/>
        </w:rPr>
        <w:t>3010</w:t>
      </w:r>
      <w:r w:rsidRPr="00963A73">
        <w:rPr>
          <w:rFonts w:ascii="Times New Roman" w:eastAsia="Roboto" w:hAnsi="Times New Roman" w:cs="Times New Roman"/>
          <w:b/>
          <w:sz w:val="24"/>
          <w:szCs w:val="24"/>
        </w:rPr>
        <w:t xml:space="preserve">: </w:t>
      </w:r>
      <w:r w:rsidR="00251993" w:rsidRPr="00251993">
        <w:rPr>
          <w:rFonts w:ascii="Times New Roman" w:eastAsia="Roboto" w:hAnsi="Times New Roman" w:cs="Times New Roman"/>
          <w:b/>
          <w:sz w:val="24"/>
          <w:szCs w:val="24"/>
        </w:rPr>
        <w:t>Intro to Physics Careers and Research</w:t>
      </w:r>
    </w:p>
    <w:p w14:paraId="665FD77E" w14:textId="37F8D778" w:rsidR="00BC1492" w:rsidRPr="00963A73" w:rsidRDefault="00000000">
      <w:pPr>
        <w:pStyle w:val="Standard"/>
        <w:jc w:val="center"/>
        <w:rPr>
          <w:rFonts w:ascii="Times New Roman" w:eastAsia="Roboto" w:hAnsi="Times New Roman" w:cs="Times New Roman"/>
          <w:b/>
          <w:sz w:val="24"/>
          <w:szCs w:val="24"/>
        </w:rPr>
      </w:pPr>
      <w:r w:rsidRPr="00963A73">
        <w:rPr>
          <w:rFonts w:ascii="Times New Roman" w:eastAsia="Roboto" w:hAnsi="Times New Roman" w:cs="Times New Roman"/>
          <w:b/>
          <w:sz w:val="24"/>
          <w:szCs w:val="24"/>
        </w:rPr>
        <w:t>Fall 202</w:t>
      </w:r>
      <w:r w:rsidR="00760185">
        <w:rPr>
          <w:rFonts w:ascii="Times New Roman" w:eastAsia="Roboto" w:hAnsi="Times New Roman" w:cs="Times New Roman"/>
          <w:b/>
          <w:sz w:val="24"/>
          <w:szCs w:val="24"/>
        </w:rPr>
        <w:t>6</w:t>
      </w:r>
    </w:p>
    <w:p w14:paraId="05DAF7E2" w14:textId="77777777" w:rsidR="00BC1492" w:rsidRPr="00963A73" w:rsidRDefault="00BC1492">
      <w:pPr>
        <w:pStyle w:val="Standard"/>
        <w:jc w:val="center"/>
        <w:rPr>
          <w:rFonts w:ascii="Times New Roman" w:eastAsia="Roboto" w:hAnsi="Times New Roman" w:cs="Times New Roman"/>
          <w:b/>
          <w:sz w:val="24"/>
          <w:szCs w:val="24"/>
        </w:rPr>
      </w:pPr>
    </w:p>
    <w:p w14:paraId="3C645D49" w14:textId="3F2FBBB5" w:rsidR="00BC1492" w:rsidRPr="00963A73" w:rsidRDefault="00000000">
      <w:pPr>
        <w:pStyle w:val="Standard"/>
        <w:rPr>
          <w:rFonts w:ascii="Times New Roman" w:hAnsi="Times New Roman" w:cs="Times New Roman"/>
          <w:sz w:val="24"/>
          <w:szCs w:val="24"/>
        </w:rPr>
      </w:pPr>
      <w:r w:rsidRPr="00963A73">
        <w:rPr>
          <w:rFonts w:ascii="Times New Roman" w:eastAsia="Roboto" w:hAnsi="Times New Roman" w:cs="Times New Roman"/>
          <w:b/>
          <w:sz w:val="24"/>
          <w:szCs w:val="24"/>
        </w:rPr>
        <w:t>Course Description:</w:t>
      </w:r>
      <w:r w:rsidRPr="00963A73">
        <w:rPr>
          <w:rFonts w:ascii="Times New Roman" w:eastAsia="Roboto" w:hAnsi="Times New Roman" w:cs="Times New Roman"/>
          <w:sz w:val="24"/>
          <w:szCs w:val="24"/>
        </w:rPr>
        <w:t xml:space="preserve"> </w:t>
      </w:r>
      <w:r w:rsidR="00572FD3" w:rsidRPr="00572FD3">
        <w:rPr>
          <w:rFonts w:ascii="Times New Roman" w:eastAsia="Roboto" w:hAnsi="Times New Roman" w:cs="Times New Roman"/>
          <w:sz w:val="24"/>
          <w:szCs w:val="24"/>
        </w:rPr>
        <w:t>This course provides a survey of research in the Department of Physics and Astronomy, and information regarding career paths for physics students.</w:t>
      </w:r>
    </w:p>
    <w:p w14:paraId="715B9E98" w14:textId="77777777" w:rsidR="00BC1492" w:rsidRPr="00963A73" w:rsidRDefault="00BC1492">
      <w:pPr>
        <w:pStyle w:val="Standard"/>
        <w:rPr>
          <w:rFonts w:ascii="Times New Roman" w:eastAsia="Roboto" w:hAnsi="Times New Roman" w:cs="Times New Roman"/>
          <w:sz w:val="24"/>
          <w:szCs w:val="24"/>
        </w:rPr>
      </w:pPr>
    </w:p>
    <w:p w14:paraId="62E02EB1" w14:textId="77777777" w:rsidR="00BC1492" w:rsidRPr="00963A73" w:rsidRDefault="00000000">
      <w:pPr>
        <w:pStyle w:val="Standard"/>
        <w:rPr>
          <w:rFonts w:ascii="Times New Roman" w:eastAsia="Roboto" w:hAnsi="Times New Roman" w:cs="Times New Roman"/>
          <w:b/>
          <w:sz w:val="24"/>
          <w:szCs w:val="24"/>
        </w:rPr>
      </w:pPr>
      <w:r w:rsidRPr="00963A73">
        <w:rPr>
          <w:rFonts w:ascii="Times New Roman" w:eastAsia="Roboto" w:hAnsi="Times New Roman" w:cs="Times New Roman"/>
          <w:b/>
          <w:sz w:val="24"/>
          <w:szCs w:val="24"/>
        </w:rPr>
        <w:t>Course Objectives:</w:t>
      </w:r>
    </w:p>
    <w:p w14:paraId="028E7EE2" w14:textId="77777777" w:rsidR="00CE2E93" w:rsidRDefault="00CE2E93">
      <w:pPr>
        <w:pStyle w:val="Standard"/>
        <w:numPr>
          <w:ilvl w:val="0"/>
          <w:numId w:val="5"/>
        </w:numPr>
        <w:rPr>
          <w:rFonts w:ascii="Times New Roman" w:eastAsia="Roboto" w:hAnsi="Times New Roman" w:cs="Times New Roman"/>
          <w:sz w:val="24"/>
          <w:szCs w:val="24"/>
        </w:rPr>
      </w:pPr>
      <w:r>
        <w:rPr>
          <w:rFonts w:ascii="Times New Roman" w:eastAsia="Roboto" w:hAnsi="Times New Roman" w:cs="Times New Roman"/>
          <w:sz w:val="24"/>
          <w:szCs w:val="24"/>
        </w:rPr>
        <w:t>Acquire a broad view of physics as a discipline and the associated career options.</w:t>
      </w:r>
    </w:p>
    <w:p w14:paraId="554A19F4" w14:textId="77777777" w:rsidR="00CE2E93" w:rsidRDefault="00CE2E93">
      <w:pPr>
        <w:pStyle w:val="Standard"/>
        <w:numPr>
          <w:ilvl w:val="0"/>
          <w:numId w:val="5"/>
        </w:numPr>
        <w:rPr>
          <w:rFonts w:ascii="Times New Roman" w:eastAsia="Roboto" w:hAnsi="Times New Roman" w:cs="Times New Roman"/>
          <w:sz w:val="24"/>
          <w:szCs w:val="24"/>
        </w:rPr>
      </w:pPr>
      <w:r>
        <w:rPr>
          <w:rFonts w:ascii="Times New Roman" w:eastAsia="Roboto" w:hAnsi="Times New Roman" w:cs="Times New Roman"/>
          <w:sz w:val="24"/>
          <w:szCs w:val="24"/>
        </w:rPr>
        <w:t>Reflect on personal and professional goals.</w:t>
      </w:r>
    </w:p>
    <w:p w14:paraId="2273C367" w14:textId="7F95AA48" w:rsidR="00BC1492" w:rsidRPr="00CE2E93" w:rsidRDefault="00CE2E93" w:rsidP="00CE2E93">
      <w:pPr>
        <w:pStyle w:val="Standard"/>
        <w:numPr>
          <w:ilvl w:val="0"/>
          <w:numId w:val="5"/>
        </w:numPr>
        <w:rPr>
          <w:rFonts w:ascii="Times New Roman" w:eastAsia="Roboto" w:hAnsi="Times New Roman" w:cs="Times New Roman"/>
          <w:b/>
          <w:sz w:val="24"/>
          <w:szCs w:val="24"/>
        </w:rPr>
      </w:pPr>
      <w:r>
        <w:rPr>
          <w:rFonts w:ascii="Times New Roman" w:eastAsia="Roboto" w:hAnsi="Times New Roman" w:cs="Times New Roman"/>
          <w:sz w:val="24"/>
          <w:szCs w:val="24"/>
        </w:rPr>
        <w:t xml:space="preserve">Spur interest in physics research. </w:t>
      </w:r>
    </w:p>
    <w:p w14:paraId="58877C12" w14:textId="77777777" w:rsidR="00CE2E93" w:rsidRPr="00963A73" w:rsidRDefault="00CE2E93" w:rsidP="00CE2E93">
      <w:pPr>
        <w:pStyle w:val="Standard"/>
        <w:ind w:left="720"/>
        <w:rPr>
          <w:rFonts w:ascii="Times New Roman" w:eastAsia="Roboto" w:hAnsi="Times New Roman" w:cs="Times New Roman"/>
          <w:b/>
          <w:sz w:val="24"/>
          <w:szCs w:val="24"/>
        </w:rPr>
      </w:pPr>
    </w:p>
    <w:p w14:paraId="02DD309C" w14:textId="0D9FAF5B" w:rsidR="00BC1492" w:rsidRPr="00963A73" w:rsidRDefault="00E859B6">
      <w:pPr>
        <w:pStyle w:val="Standard"/>
        <w:rPr>
          <w:rFonts w:ascii="Times New Roman" w:hAnsi="Times New Roman" w:cs="Times New Roman"/>
          <w:sz w:val="24"/>
          <w:szCs w:val="24"/>
        </w:rPr>
      </w:pPr>
      <w:r>
        <w:rPr>
          <w:rFonts w:ascii="Times New Roman" w:eastAsia="Roboto" w:hAnsi="Times New Roman" w:cs="Times New Roman"/>
          <w:b/>
          <w:sz w:val="24"/>
          <w:szCs w:val="24"/>
        </w:rPr>
        <w:t>Course Meeting Time</w:t>
      </w:r>
      <w:r w:rsidR="00000000" w:rsidRPr="00963A73">
        <w:rPr>
          <w:rFonts w:ascii="Times New Roman" w:eastAsia="Roboto" w:hAnsi="Times New Roman" w:cs="Times New Roman"/>
          <w:b/>
          <w:sz w:val="24"/>
          <w:szCs w:val="24"/>
        </w:rPr>
        <w:t xml:space="preserve">: </w:t>
      </w:r>
      <w:r w:rsidR="00693801" w:rsidRPr="003A3C66">
        <w:rPr>
          <w:rFonts w:ascii="Times New Roman" w:eastAsia="Roboto" w:hAnsi="Times New Roman" w:cs="Times New Roman"/>
          <w:bCs/>
          <w:sz w:val="24"/>
          <w:szCs w:val="24"/>
        </w:rPr>
        <w:t>Wednesdays</w:t>
      </w:r>
      <w:r w:rsidR="00000000" w:rsidRPr="00963A73">
        <w:rPr>
          <w:rFonts w:ascii="Times New Roman" w:eastAsia="Roboto" w:hAnsi="Times New Roman" w:cs="Times New Roman"/>
          <w:sz w:val="24"/>
          <w:szCs w:val="24"/>
        </w:rPr>
        <w:t xml:space="preserve"> </w:t>
      </w:r>
      <w:r w:rsidR="00693801">
        <w:rPr>
          <w:rFonts w:ascii="Times New Roman" w:eastAsia="Roboto" w:hAnsi="Times New Roman" w:cs="Times New Roman"/>
          <w:sz w:val="24"/>
          <w:szCs w:val="24"/>
        </w:rPr>
        <w:t>4</w:t>
      </w:r>
      <w:r w:rsidR="00000000" w:rsidRPr="00963A73">
        <w:rPr>
          <w:rFonts w:ascii="Times New Roman" w:eastAsia="Roboto" w:hAnsi="Times New Roman" w:cs="Times New Roman"/>
          <w:sz w:val="24"/>
          <w:szCs w:val="24"/>
        </w:rPr>
        <w:t xml:space="preserve">:00 – </w:t>
      </w:r>
      <w:r w:rsidR="00693801">
        <w:rPr>
          <w:rFonts w:ascii="Times New Roman" w:eastAsia="Roboto" w:hAnsi="Times New Roman" w:cs="Times New Roman"/>
          <w:sz w:val="24"/>
          <w:szCs w:val="24"/>
        </w:rPr>
        <w:t>4</w:t>
      </w:r>
      <w:r w:rsidR="00000000" w:rsidRPr="00963A73">
        <w:rPr>
          <w:rFonts w:ascii="Times New Roman" w:eastAsia="Roboto" w:hAnsi="Times New Roman" w:cs="Times New Roman"/>
          <w:sz w:val="24"/>
          <w:szCs w:val="24"/>
        </w:rPr>
        <w:t xml:space="preserve">:50 </w:t>
      </w:r>
      <w:r w:rsidR="00693801">
        <w:rPr>
          <w:rFonts w:ascii="Times New Roman" w:eastAsia="Roboto" w:hAnsi="Times New Roman" w:cs="Times New Roman"/>
          <w:sz w:val="24"/>
          <w:szCs w:val="24"/>
        </w:rPr>
        <w:t>p</w:t>
      </w:r>
      <w:r w:rsidR="00000000" w:rsidRPr="00963A73">
        <w:rPr>
          <w:rFonts w:ascii="Times New Roman" w:eastAsia="Roboto" w:hAnsi="Times New Roman" w:cs="Times New Roman"/>
          <w:sz w:val="24"/>
          <w:szCs w:val="24"/>
        </w:rPr>
        <w:t xml:space="preserve">m in </w:t>
      </w:r>
      <w:r w:rsidR="00693801">
        <w:rPr>
          <w:rFonts w:ascii="Times New Roman" w:eastAsia="Roboto" w:hAnsi="Times New Roman" w:cs="Times New Roman"/>
          <w:sz w:val="24"/>
          <w:szCs w:val="24"/>
        </w:rPr>
        <w:t>Lewis 103A</w:t>
      </w:r>
    </w:p>
    <w:p w14:paraId="303780D9" w14:textId="77777777" w:rsidR="00BC1492" w:rsidRPr="00963A73" w:rsidRDefault="00BC1492">
      <w:pPr>
        <w:pStyle w:val="Standard"/>
        <w:rPr>
          <w:rFonts w:ascii="Times New Roman" w:eastAsia="Roboto" w:hAnsi="Times New Roman" w:cs="Times New Roman"/>
          <w:sz w:val="24"/>
          <w:szCs w:val="24"/>
        </w:rPr>
      </w:pPr>
    </w:p>
    <w:p w14:paraId="0A72CC21" w14:textId="2460450D" w:rsidR="00BC1492" w:rsidRPr="00963A73" w:rsidRDefault="00000000">
      <w:pPr>
        <w:pStyle w:val="Standard"/>
        <w:rPr>
          <w:rFonts w:ascii="Times New Roman" w:hAnsi="Times New Roman" w:cs="Times New Roman"/>
          <w:sz w:val="24"/>
          <w:szCs w:val="24"/>
        </w:rPr>
      </w:pPr>
      <w:r w:rsidRPr="00963A73">
        <w:rPr>
          <w:rFonts w:ascii="Times New Roman" w:eastAsia="Roboto" w:hAnsi="Times New Roman" w:cs="Times New Roman"/>
          <w:b/>
          <w:sz w:val="24"/>
          <w:szCs w:val="24"/>
        </w:rPr>
        <w:t>Instructor</w:t>
      </w:r>
      <w:r w:rsidR="001C4F28">
        <w:rPr>
          <w:rFonts w:ascii="Times New Roman" w:eastAsia="Roboto" w:hAnsi="Times New Roman" w:cs="Times New Roman"/>
          <w:b/>
          <w:sz w:val="24"/>
          <w:szCs w:val="24"/>
        </w:rPr>
        <w:t xml:space="preserve"> 1</w:t>
      </w:r>
      <w:proofErr w:type="gramStart"/>
      <w:r w:rsidRPr="00963A73">
        <w:rPr>
          <w:rFonts w:ascii="Times New Roman" w:eastAsia="Roboto" w:hAnsi="Times New Roman" w:cs="Times New Roman"/>
          <w:b/>
          <w:sz w:val="24"/>
          <w:szCs w:val="24"/>
        </w:rPr>
        <w:t xml:space="preserve">: </w:t>
      </w:r>
      <w:r w:rsidRPr="00963A73">
        <w:rPr>
          <w:rFonts w:ascii="Times New Roman" w:eastAsia="Roboto" w:hAnsi="Times New Roman" w:cs="Times New Roman"/>
          <w:b/>
          <w:sz w:val="24"/>
          <w:szCs w:val="24"/>
        </w:rPr>
        <w:tab/>
      </w:r>
      <w:r w:rsidRPr="00963A73">
        <w:rPr>
          <w:rFonts w:ascii="Times New Roman" w:eastAsia="Roboto" w:hAnsi="Times New Roman" w:cs="Times New Roman"/>
          <w:sz w:val="24"/>
          <w:szCs w:val="24"/>
        </w:rPr>
        <w:t>Dr</w:t>
      </w:r>
      <w:proofErr w:type="gramEnd"/>
      <w:r w:rsidRPr="00963A73">
        <w:rPr>
          <w:rFonts w:ascii="Times New Roman" w:eastAsia="Roboto" w:hAnsi="Times New Roman" w:cs="Times New Roman"/>
          <w:sz w:val="24"/>
          <w:szCs w:val="24"/>
        </w:rPr>
        <w:t>. Jennifer Meyer</w:t>
      </w:r>
    </w:p>
    <w:p w14:paraId="35681F10" w14:textId="1F8A2E5B" w:rsidR="00BC1492" w:rsidRPr="00963A73" w:rsidRDefault="00000000">
      <w:pPr>
        <w:pStyle w:val="Standard"/>
        <w:rPr>
          <w:rFonts w:ascii="Times New Roman" w:hAnsi="Times New Roman" w:cs="Times New Roman"/>
          <w:sz w:val="24"/>
          <w:szCs w:val="24"/>
        </w:rPr>
      </w:pPr>
      <w:r w:rsidRPr="00963A73">
        <w:rPr>
          <w:rFonts w:ascii="Times New Roman" w:eastAsia="Roboto" w:hAnsi="Times New Roman" w:cs="Times New Roman"/>
          <w:b/>
          <w:sz w:val="24"/>
          <w:szCs w:val="24"/>
        </w:rPr>
        <w:t>Office</w:t>
      </w:r>
      <w:proofErr w:type="gramStart"/>
      <w:r w:rsidRPr="00963A73">
        <w:rPr>
          <w:rFonts w:ascii="Times New Roman" w:eastAsia="Roboto" w:hAnsi="Times New Roman" w:cs="Times New Roman"/>
          <w:b/>
          <w:sz w:val="24"/>
          <w:szCs w:val="24"/>
        </w:rPr>
        <w:t>:</w:t>
      </w:r>
      <w:r w:rsidRPr="00963A73">
        <w:rPr>
          <w:rFonts w:ascii="Times New Roman" w:eastAsia="Roboto" w:hAnsi="Times New Roman" w:cs="Times New Roman"/>
          <w:b/>
          <w:sz w:val="24"/>
          <w:szCs w:val="24"/>
        </w:rPr>
        <w:tab/>
      </w:r>
      <w:r w:rsidRPr="00963A73">
        <w:rPr>
          <w:rFonts w:ascii="Times New Roman" w:eastAsia="Roboto" w:hAnsi="Times New Roman" w:cs="Times New Roman"/>
          <w:sz w:val="24"/>
          <w:szCs w:val="24"/>
        </w:rPr>
        <w:tab/>
        <w:t>Lewis</w:t>
      </w:r>
      <w:proofErr w:type="gramEnd"/>
      <w:r w:rsidRPr="00963A73">
        <w:rPr>
          <w:rFonts w:ascii="Times New Roman" w:eastAsia="Roboto" w:hAnsi="Times New Roman" w:cs="Times New Roman"/>
          <w:sz w:val="24"/>
          <w:szCs w:val="24"/>
        </w:rPr>
        <w:t xml:space="preserve"> 211B</w:t>
      </w:r>
    </w:p>
    <w:p w14:paraId="1F123059" w14:textId="13210F4F" w:rsidR="00BC1492" w:rsidRPr="00963A73" w:rsidRDefault="00000000">
      <w:pPr>
        <w:pStyle w:val="Standard"/>
        <w:rPr>
          <w:rFonts w:ascii="Times New Roman" w:hAnsi="Times New Roman" w:cs="Times New Roman"/>
          <w:sz w:val="24"/>
          <w:szCs w:val="24"/>
        </w:rPr>
      </w:pPr>
      <w:r w:rsidRPr="00963A73">
        <w:rPr>
          <w:rFonts w:ascii="Times New Roman" w:eastAsia="Roboto" w:hAnsi="Times New Roman" w:cs="Times New Roman"/>
          <w:b/>
          <w:sz w:val="24"/>
          <w:szCs w:val="24"/>
        </w:rPr>
        <w:t>Phone</w:t>
      </w:r>
      <w:proofErr w:type="gramStart"/>
      <w:r w:rsidRPr="00963A73">
        <w:rPr>
          <w:rFonts w:ascii="Times New Roman" w:eastAsia="Roboto" w:hAnsi="Times New Roman" w:cs="Times New Roman"/>
          <w:b/>
          <w:sz w:val="24"/>
          <w:szCs w:val="24"/>
        </w:rPr>
        <w:t xml:space="preserve">: </w:t>
      </w:r>
      <w:r w:rsidRPr="00963A73">
        <w:rPr>
          <w:rFonts w:ascii="Times New Roman" w:eastAsia="Roboto" w:hAnsi="Times New Roman" w:cs="Times New Roman"/>
          <w:b/>
          <w:sz w:val="24"/>
          <w:szCs w:val="24"/>
        </w:rPr>
        <w:tab/>
      </w:r>
      <w:r w:rsidRPr="00963A73">
        <w:rPr>
          <w:rFonts w:ascii="Times New Roman" w:eastAsia="Roboto" w:hAnsi="Times New Roman" w:cs="Times New Roman"/>
          <w:sz w:val="24"/>
          <w:szCs w:val="24"/>
        </w:rPr>
        <w:t>662</w:t>
      </w:r>
      <w:proofErr w:type="gramEnd"/>
      <w:r w:rsidRPr="00963A73">
        <w:rPr>
          <w:rFonts w:ascii="Times New Roman" w:eastAsia="Roboto" w:hAnsi="Times New Roman" w:cs="Times New Roman"/>
          <w:sz w:val="24"/>
          <w:szCs w:val="24"/>
        </w:rPr>
        <w:t>-915-2673</w:t>
      </w:r>
    </w:p>
    <w:p w14:paraId="17D57684" w14:textId="77777777" w:rsidR="00BC1492" w:rsidRPr="00963A73" w:rsidRDefault="00000000">
      <w:pPr>
        <w:pStyle w:val="Standard"/>
        <w:rPr>
          <w:rFonts w:ascii="Times New Roman" w:hAnsi="Times New Roman" w:cs="Times New Roman"/>
          <w:sz w:val="24"/>
          <w:szCs w:val="24"/>
        </w:rPr>
      </w:pPr>
      <w:r w:rsidRPr="00963A73">
        <w:rPr>
          <w:rFonts w:ascii="Times New Roman" w:eastAsia="Roboto" w:hAnsi="Times New Roman" w:cs="Times New Roman"/>
          <w:b/>
          <w:sz w:val="24"/>
          <w:szCs w:val="24"/>
        </w:rPr>
        <w:t xml:space="preserve">E-mail: </w:t>
      </w:r>
      <w:r w:rsidRPr="00963A73">
        <w:rPr>
          <w:rFonts w:ascii="Times New Roman" w:eastAsia="Roboto" w:hAnsi="Times New Roman" w:cs="Times New Roman"/>
          <w:b/>
          <w:sz w:val="24"/>
          <w:szCs w:val="24"/>
        </w:rPr>
        <w:tab/>
      </w:r>
      <w:hyperlink r:id="rId7" w:history="1">
        <w:r w:rsidR="00BC1492" w:rsidRPr="00963A73">
          <w:rPr>
            <w:rFonts w:ascii="Times New Roman" w:eastAsia="Roboto" w:hAnsi="Times New Roman" w:cs="Times New Roman"/>
            <w:color w:val="0000FF"/>
            <w:sz w:val="24"/>
            <w:szCs w:val="24"/>
            <w:u w:val="single"/>
          </w:rPr>
          <w:t>jameyer2@olemiss.edu</w:t>
        </w:r>
      </w:hyperlink>
      <w:r w:rsidRPr="00963A73">
        <w:rPr>
          <w:rFonts w:ascii="Times New Roman" w:eastAsia="Roboto" w:hAnsi="Times New Roman" w:cs="Times New Roman"/>
          <w:sz w:val="24"/>
          <w:szCs w:val="24"/>
        </w:rPr>
        <w:t xml:space="preserve"> (this is the best way to reach me)</w:t>
      </w:r>
    </w:p>
    <w:p w14:paraId="62288FFB" w14:textId="77777777" w:rsidR="00925B83" w:rsidRDefault="00925B83" w:rsidP="00925B83">
      <w:pPr>
        <w:pStyle w:val="Standard"/>
        <w:rPr>
          <w:rFonts w:ascii="Times New Roman" w:eastAsia="Roboto" w:hAnsi="Times New Roman" w:cs="Times New Roman"/>
          <w:b/>
          <w:sz w:val="24"/>
          <w:szCs w:val="24"/>
        </w:rPr>
      </w:pPr>
    </w:p>
    <w:p w14:paraId="21A6B841" w14:textId="3CB118C0" w:rsidR="00925B83" w:rsidRPr="00963A73" w:rsidRDefault="00925B83" w:rsidP="00925B83">
      <w:pPr>
        <w:pStyle w:val="Standard"/>
        <w:rPr>
          <w:rFonts w:ascii="Times New Roman" w:hAnsi="Times New Roman" w:cs="Times New Roman"/>
          <w:sz w:val="24"/>
          <w:szCs w:val="24"/>
        </w:rPr>
      </w:pPr>
      <w:r w:rsidRPr="00963A73">
        <w:rPr>
          <w:rFonts w:ascii="Times New Roman" w:eastAsia="Roboto" w:hAnsi="Times New Roman" w:cs="Times New Roman"/>
          <w:b/>
          <w:sz w:val="24"/>
          <w:szCs w:val="24"/>
        </w:rPr>
        <w:t>Instructor</w:t>
      </w:r>
      <w:r>
        <w:rPr>
          <w:rFonts w:ascii="Times New Roman" w:eastAsia="Roboto" w:hAnsi="Times New Roman" w:cs="Times New Roman"/>
          <w:b/>
          <w:sz w:val="24"/>
          <w:szCs w:val="24"/>
        </w:rPr>
        <w:t xml:space="preserve"> </w:t>
      </w:r>
      <w:r>
        <w:rPr>
          <w:rFonts w:ascii="Times New Roman" w:eastAsia="Roboto" w:hAnsi="Times New Roman" w:cs="Times New Roman"/>
          <w:b/>
          <w:sz w:val="24"/>
          <w:szCs w:val="24"/>
        </w:rPr>
        <w:t>2</w:t>
      </w:r>
      <w:proofErr w:type="gramStart"/>
      <w:r w:rsidRPr="00963A73">
        <w:rPr>
          <w:rFonts w:ascii="Times New Roman" w:eastAsia="Roboto" w:hAnsi="Times New Roman" w:cs="Times New Roman"/>
          <w:b/>
          <w:sz w:val="24"/>
          <w:szCs w:val="24"/>
        </w:rPr>
        <w:t xml:space="preserve">: </w:t>
      </w:r>
      <w:r w:rsidRPr="00963A73">
        <w:rPr>
          <w:rFonts w:ascii="Times New Roman" w:eastAsia="Roboto" w:hAnsi="Times New Roman" w:cs="Times New Roman"/>
          <w:b/>
          <w:sz w:val="24"/>
          <w:szCs w:val="24"/>
        </w:rPr>
        <w:tab/>
      </w:r>
      <w:r w:rsidRPr="00963A73">
        <w:rPr>
          <w:rFonts w:ascii="Times New Roman" w:eastAsia="Roboto" w:hAnsi="Times New Roman" w:cs="Times New Roman"/>
          <w:sz w:val="24"/>
          <w:szCs w:val="24"/>
        </w:rPr>
        <w:t>Dr</w:t>
      </w:r>
      <w:proofErr w:type="gramEnd"/>
      <w:r w:rsidRPr="00963A73">
        <w:rPr>
          <w:rFonts w:ascii="Times New Roman" w:eastAsia="Roboto" w:hAnsi="Times New Roman" w:cs="Times New Roman"/>
          <w:sz w:val="24"/>
          <w:szCs w:val="24"/>
        </w:rPr>
        <w:t xml:space="preserve">. </w:t>
      </w:r>
      <w:r w:rsidR="00B35C58">
        <w:rPr>
          <w:rFonts w:ascii="Times New Roman" w:eastAsia="Roboto" w:hAnsi="Times New Roman" w:cs="Times New Roman"/>
          <w:sz w:val="24"/>
          <w:szCs w:val="24"/>
        </w:rPr>
        <w:t>Leo Stein</w:t>
      </w:r>
    </w:p>
    <w:p w14:paraId="13F758C1" w14:textId="57D57D35" w:rsidR="00925B83" w:rsidRPr="00963A73" w:rsidRDefault="00925B83" w:rsidP="00925B83">
      <w:pPr>
        <w:pStyle w:val="Standard"/>
        <w:rPr>
          <w:rFonts w:ascii="Times New Roman" w:hAnsi="Times New Roman" w:cs="Times New Roman"/>
          <w:sz w:val="24"/>
          <w:szCs w:val="24"/>
        </w:rPr>
      </w:pPr>
      <w:r w:rsidRPr="00963A73">
        <w:rPr>
          <w:rFonts w:ascii="Times New Roman" w:eastAsia="Roboto" w:hAnsi="Times New Roman" w:cs="Times New Roman"/>
          <w:b/>
          <w:sz w:val="24"/>
          <w:szCs w:val="24"/>
        </w:rPr>
        <w:t>Office</w:t>
      </w:r>
      <w:proofErr w:type="gramStart"/>
      <w:r w:rsidRPr="00963A73">
        <w:rPr>
          <w:rFonts w:ascii="Times New Roman" w:eastAsia="Roboto" w:hAnsi="Times New Roman" w:cs="Times New Roman"/>
          <w:b/>
          <w:sz w:val="24"/>
          <w:szCs w:val="24"/>
        </w:rPr>
        <w:t>:</w:t>
      </w:r>
      <w:r w:rsidRPr="00963A73">
        <w:rPr>
          <w:rFonts w:ascii="Times New Roman" w:eastAsia="Roboto" w:hAnsi="Times New Roman" w:cs="Times New Roman"/>
          <w:b/>
          <w:sz w:val="24"/>
          <w:szCs w:val="24"/>
        </w:rPr>
        <w:tab/>
      </w:r>
      <w:r w:rsidRPr="00963A73">
        <w:rPr>
          <w:rFonts w:ascii="Times New Roman" w:eastAsia="Roboto" w:hAnsi="Times New Roman" w:cs="Times New Roman"/>
          <w:sz w:val="24"/>
          <w:szCs w:val="24"/>
        </w:rPr>
        <w:tab/>
        <w:t>Lewis</w:t>
      </w:r>
      <w:proofErr w:type="gramEnd"/>
      <w:r w:rsidRPr="00963A73">
        <w:rPr>
          <w:rFonts w:ascii="Times New Roman" w:eastAsia="Roboto" w:hAnsi="Times New Roman" w:cs="Times New Roman"/>
          <w:sz w:val="24"/>
          <w:szCs w:val="24"/>
        </w:rPr>
        <w:t xml:space="preserve"> 2</w:t>
      </w:r>
      <w:r w:rsidR="00553985">
        <w:rPr>
          <w:rFonts w:ascii="Times New Roman" w:eastAsia="Roboto" w:hAnsi="Times New Roman" w:cs="Times New Roman"/>
          <w:sz w:val="24"/>
          <w:szCs w:val="24"/>
        </w:rPr>
        <w:t>05</w:t>
      </w:r>
    </w:p>
    <w:p w14:paraId="13148E00" w14:textId="19CDD67E" w:rsidR="00925B83" w:rsidRPr="00D3688C" w:rsidRDefault="00925B83" w:rsidP="00D3688C">
      <w:pPr>
        <w:pStyle w:val="Standard"/>
        <w:rPr>
          <w:rFonts w:ascii="Times New Roman" w:eastAsia="Roboto" w:hAnsi="Times New Roman" w:cs="Times New Roman"/>
          <w:sz w:val="24"/>
          <w:szCs w:val="24"/>
        </w:rPr>
      </w:pPr>
      <w:r w:rsidRPr="00963A73">
        <w:rPr>
          <w:rFonts w:ascii="Times New Roman" w:eastAsia="Roboto" w:hAnsi="Times New Roman" w:cs="Times New Roman"/>
          <w:b/>
          <w:sz w:val="24"/>
          <w:szCs w:val="24"/>
        </w:rPr>
        <w:t>Phone</w:t>
      </w:r>
      <w:proofErr w:type="gramStart"/>
      <w:r w:rsidRPr="00963A73">
        <w:rPr>
          <w:rFonts w:ascii="Times New Roman" w:eastAsia="Roboto" w:hAnsi="Times New Roman" w:cs="Times New Roman"/>
          <w:b/>
          <w:sz w:val="24"/>
          <w:szCs w:val="24"/>
        </w:rPr>
        <w:t xml:space="preserve">: </w:t>
      </w:r>
      <w:r w:rsidRPr="00963A73">
        <w:rPr>
          <w:rFonts w:ascii="Times New Roman" w:eastAsia="Roboto" w:hAnsi="Times New Roman" w:cs="Times New Roman"/>
          <w:b/>
          <w:sz w:val="24"/>
          <w:szCs w:val="24"/>
        </w:rPr>
        <w:tab/>
      </w:r>
      <w:r w:rsidR="00D3688C" w:rsidRPr="00D3688C">
        <w:rPr>
          <w:rFonts w:ascii="Times New Roman" w:eastAsia="Roboto" w:hAnsi="Times New Roman" w:cs="Times New Roman"/>
          <w:sz w:val="24"/>
          <w:szCs w:val="24"/>
        </w:rPr>
        <w:t>662</w:t>
      </w:r>
      <w:proofErr w:type="gramEnd"/>
      <w:r w:rsidR="00D3688C" w:rsidRPr="00D3688C">
        <w:rPr>
          <w:rFonts w:ascii="Times New Roman" w:eastAsia="Roboto" w:hAnsi="Times New Roman" w:cs="Times New Roman"/>
          <w:sz w:val="24"/>
          <w:szCs w:val="24"/>
        </w:rPr>
        <w:t>-915-1941</w:t>
      </w:r>
    </w:p>
    <w:p w14:paraId="16985E15" w14:textId="2B358924" w:rsidR="00925B83" w:rsidRPr="00963A73" w:rsidRDefault="00925B83" w:rsidP="00925B83">
      <w:pPr>
        <w:pStyle w:val="Standard"/>
        <w:rPr>
          <w:rFonts w:ascii="Times New Roman" w:hAnsi="Times New Roman" w:cs="Times New Roman"/>
          <w:sz w:val="24"/>
          <w:szCs w:val="24"/>
        </w:rPr>
      </w:pPr>
      <w:r w:rsidRPr="00963A73">
        <w:rPr>
          <w:rFonts w:ascii="Times New Roman" w:eastAsia="Roboto" w:hAnsi="Times New Roman" w:cs="Times New Roman"/>
          <w:b/>
          <w:sz w:val="24"/>
          <w:szCs w:val="24"/>
        </w:rPr>
        <w:t xml:space="preserve">E-mail: </w:t>
      </w:r>
      <w:r w:rsidRPr="00963A73">
        <w:rPr>
          <w:rFonts w:ascii="Times New Roman" w:eastAsia="Roboto" w:hAnsi="Times New Roman" w:cs="Times New Roman"/>
          <w:b/>
          <w:sz w:val="24"/>
          <w:szCs w:val="24"/>
        </w:rPr>
        <w:tab/>
      </w:r>
      <w:hyperlink r:id="rId8" w:history="1">
        <w:r w:rsidR="00B7675F" w:rsidRPr="0049135B">
          <w:rPr>
            <w:rStyle w:val="Hyperlink"/>
            <w:rFonts w:ascii="Times New Roman" w:eastAsia="Roboto" w:hAnsi="Times New Roman" w:cs="Times New Roman"/>
            <w:sz w:val="24"/>
            <w:szCs w:val="24"/>
          </w:rPr>
          <w:t>lcstein</w:t>
        </w:r>
        <w:r w:rsidR="00B7675F" w:rsidRPr="0049135B">
          <w:rPr>
            <w:rStyle w:val="Hyperlink"/>
            <w:rFonts w:ascii="Times New Roman" w:eastAsia="Roboto" w:hAnsi="Times New Roman" w:cs="Times New Roman"/>
            <w:sz w:val="24"/>
            <w:szCs w:val="24"/>
          </w:rPr>
          <w:t>@olemiss.edu</w:t>
        </w:r>
      </w:hyperlink>
      <w:r w:rsidRPr="00963A73">
        <w:rPr>
          <w:rFonts w:ascii="Times New Roman" w:eastAsia="Roboto" w:hAnsi="Times New Roman" w:cs="Times New Roman"/>
          <w:sz w:val="24"/>
          <w:szCs w:val="24"/>
        </w:rPr>
        <w:t xml:space="preserve"> (this is the best way to reach me)</w:t>
      </w:r>
    </w:p>
    <w:p w14:paraId="7330518F" w14:textId="77777777" w:rsidR="00BC1492" w:rsidRPr="00E75EA5" w:rsidRDefault="00BC1492">
      <w:pPr>
        <w:pStyle w:val="Standard"/>
        <w:rPr>
          <w:rFonts w:ascii="Times New Roman" w:eastAsia="Roboto" w:hAnsi="Times New Roman" w:cs="Times New Roman"/>
          <w:bCs/>
          <w:sz w:val="24"/>
          <w:szCs w:val="24"/>
        </w:rPr>
      </w:pPr>
    </w:p>
    <w:p w14:paraId="112051FD" w14:textId="3DEBA425" w:rsidR="00BC1492" w:rsidRPr="00E75EA5" w:rsidRDefault="009E6EA6" w:rsidP="009E6EA6">
      <w:pPr>
        <w:pStyle w:val="Standard"/>
        <w:rPr>
          <w:rFonts w:ascii="Times New Roman" w:eastAsia="Roboto" w:hAnsi="Times New Roman" w:cs="Times New Roman"/>
          <w:bCs/>
          <w:sz w:val="24"/>
          <w:szCs w:val="24"/>
        </w:rPr>
      </w:pPr>
      <w:r w:rsidRPr="00E75EA5">
        <w:rPr>
          <w:rFonts w:ascii="Times New Roman" w:eastAsia="Roboto" w:hAnsi="Times New Roman" w:cs="Times New Roman"/>
          <w:bCs/>
          <w:sz w:val="24"/>
          <w:szCs w:val="24"/>
        </w:rPr>
        <w:t xml:space="preserve">Office hours upon request, email us! </w:t>
      </w:r>
    </w:p>
    <w:p w14:paraId="1E6EAA3C" w14:textId="77777777" w:rsidR="009E6EA6" w:rsidRPr="00E75EA5" w:rsidRDefault="009E6EA6" w:rsidP="009E6EA6">
      <w:pPr>
        <w:pStyle w:val="Standard"/>
        <w:rPr>
          <w:rFonts w:ascii="Times New Roman" w:eastAsia="Roboto" w:hAnsi="Times New Roman" w:cs="Times New Roman"/>
          <w:bCs/>
          <w:sz w:val="24"/>
          <w:szCs w:val="24"/>
        </w:rPr>
      </w:pPr>
    </w:p>
    <w:p w14:paraId="52496DAC" w14:textId="37546871" w:rsidR="00BC1492" w:rsidRPr="00E75EA5" w:rsidRDefault="00E75EA5" w:rsidP="00E75EA5">
      <w:pPr>
        <w:pStyle w:val="Standard"/>
        <w:rPr>
          <w:rFonts w:ascii="Times New Roman" w:eastAsia="Roboto" w:hAnsi="Times New Roman" w:cs="Times New Roman"/>
          <w:bCs/>
          <w:sz w:val="24"/>
          <w:szCs w:val="24"/>
        </w:rPr>
      </w:pPr>
      <w:r w:rsidRPr="00E75EA5">
        <w:rPr>
          <w:rFonts w:ascii="Times New Roman" w:eastAsia="Roboto" w:hAnsi="Times New Roman" w:cs="Times New Roman"/>
          <w:bCs/>
          <w:sz w:val="24"/>
          <w:szCs w:val="24"/>
        </w:rPr>
        <w:t>No textbook or other required materials</w:t>
      </w:r>
    </w:p>
    <w:p w14:paraId="1FCE4BE4" w14:textId="77777777" w:rsidR="00E75EA5" w:rsidRDefault="00E75EA5" w:rsidP="00E75EA5">
      <w:pPr>
        <w:pStyle w:val="Standard"/>
        <w:rPr>
          <w:rFonts w:ascii="Times New Roman" w:eastAsia="Roboto" w:hAnsi="Times New Roman" w:cs="Times New Roman"/>
          <w:b/>
          <w:sz w:val="24"/>
          <w:szCs w:val="24"/>
        </w:rPr>
      </w:pPr>
    </w:p>
    <w:p w14:paraId="372A45CF" w14:textId="77777777" w:rsidR="00853AEB" w:rsidRPr="00963A73" w:rsidRDefault="00853AEB" w:rsidP="00E75EA5">
      <w:pPr>
        <w:pStyle w:val="Standard"/>
        <w:rPr>
          <w:rFonts w:ascii="Times New Roman" w:eastAsia="Roboto" w:hAnsi="Times New Roman" w:cs="Times New Roman"/>
          <w:b/>
          <w:sz w:val="24"/>
          <w:szCs w:val="24"/>
        </w:rPr>
      </w:pPr>
    </w:p>
    <w:p w14:paraId="2805BA04" w14:textId="77777777" w:rsidR="00FF562B" w:rsidRDefault="00000000" w:rsidP="00FF562B">
      <w:pPr>
        <w:pStyle w:val="Standard"/>
        <w:rPr>
          <w:rFonts w:ascii="Times New Roman" w:eastAsia="Roboto" w:hAnsi="Times New Roman" w:cs="Times New Roman"/>
          <w:sz w:val="24"/>
          <w:szCs w:val="24"/>
          <w:shd w:val="clear" w:color="auto" w:fill="FFFFFF"/>
        </w:rPr>
      </w:pPr>
      <w:r w:rsidRPr="00963A73">
        <w:rPr>
          <w:rFonts w:ascii="Times New Roman" w:eastAsia="Roboto" w:hAnsi="Times New Roman" w:cs="Times New Roman"/>
          <w:b/>
          <w:sz w:val="24"/>
          <w:szCs w:val="24"/>
        </w:rPr>
        <w:t xml:space="preserve">Grading: </w:t>
      </w:r>
      <w:r w:rsidRPr="00963A73">
        <w:rPr>
          <w:rFonts w:ascii="Times New Roman" w:eastAsia="Roboto" w:hAnsi="Times New Roman" w:cs="Times New Roman"/>
          <w:b/>
          <w:sz w:val="24"/>
          <w:szCs w:val="24"/>
        </w:rPr>
        <w:tab/>
      </w:r>
      <w:r w:rsidRPr="00963A73">
        <w:rPr>
          <w:rFonts w:ascii="Times New Roman" w:eastAsia="Roboto" w:hAnsi="Times New Roman" w:cs="Times New Roman"/>
          <w:b/>
          <w:sz w:val="24"/>
          <w:szCs w:val="24"/>
        </w:rPr>
        <w:tab/>
      </w:r>
      <w:r w:rsidR="00FF562B">
        <w:rPr>
          <w:rFonts w:ascii="Times New Roman" w:eastAsia="Roboto" w:hAnsi="Times New Roman" w:cs="Times New Roman"/>
          <w:sz w:val="24"/>
          <w:szCs w:val="24"/>
          <w:shd w:val="clear" w:color="auto" w:fill="FFFFFF"/>
        </w:rPr>
        <w:t>Attendance and Participation</w:t>
      </w:r>
      <w:r w:rsidR="00FF562B">
        <w:rPr>
          <w:rFonts w:ascii="Times New Roman" w:eastAsia="Roboto" w:hAnsi="Times New Roman" w:cs="Times New Roman"/>
          <w:sz w:val="24"/>
          <w:szCs w:val="24"/>
          <w:shd w:val="clear" w:color="auto" w:fill="FFFFFF"/>
        </w:rPr>
        <w:tab/>
      </w:r>
      <w:r w:rsidR="00FF562B">
        <w:rPr>
          <w:rFonts w:ascii="Times New Roman" w:eastAsia="Roboto" w:hAnsi="Times New Roman" w:cs="Times New Roman"/>
          <w:sz w:val="24"/>
          <w:szCs w:val="24"/>
          <w:shd w:val="clear" w:color="auto" w:fill="FFFFFF"/>
        </w:rPr>
        <w:tab/>
        <w:t>40%</w:t>
      </w:r>
    </w:p>
    <w:p w14:paraId="2EB22161" w14:textId="2D569B74" w:rsidR="00A813F7" w:rsidRPr="00FF562B" w:rsidRDefault="00A813F7" w:rsidP="00FF562B">
      <w:pPr>
        <w:pStyle w:val="Standard"/>
        <w:ind w:left="1440" w:firstLine="720"/>
        <w:rPr>
          <w:rFonts w:ascii="Times New Roman" w:hAnsi="Times New Roman" w:cs="Times New Roman"/>
          <w:sz w:val="24"/>
          <w:szCs w:val="24"/>
        </w:rPr>
      </w:pPr>
      <w:r w:rsidRPr="00A813F7">
        <w:rPr>
          <w:rFonts w:ascii="Times New Roman" w:eastAsia="Roboto" w:hAnsi="Times New Roman" w:cs="Times New Roman"/>
          <w:bCs/>
          <w:sz w:val="24"/>
          <w:szCs w:val="24"/>
        </w:rPr>
        <w:t xml:space="preserve">Assignments </w:t>
      </w:r>
      <w:r w:rsidRPr="00A813F7">
        <w:rPr>
          <w:rFonts w:ascii="Times New Roman" w:eastAsia="Roboto" w:hAnsi="Times New Roman" w:cs="Times New Roman"/>
          <w:bCs/>
          <w:sz w:val="24"/>
          <w:szCs w:val="24"/>
        </w:rPr>
        <w:tab/>
      </w:r>
      <w:r>
        <w:rPr>
          <w:rFonts w:ascii="Times New Roman" w:eastAsia="Roboto" w:hAnsi="Times New Roman" w:cs="Times New Roman"/>
          <w:b/>
          <w:sz w:val="24"/>
          <w:szCs w:val="24"/>
        </w:rPr>
        <w:tab/>
      </w:r>
      <w:r>
        <w:rPr>
          <w:rFonts w:ascii="Times New Roman" w:eastAsia="Roboto" w:hAnsi="Times New Roman" w:cs="Times New Roman"/>
          <w:b/>
          <w:sz w:val="24"/>
          <w:szCs w:val="24"/>
        </w:rPr>
        <w:tab/>
      </w:r>
      <w:r w:rsidR="00FF562B">
        <w:rPr>
          <w:rFonts w:ascii="Times New Roman" w:eastAsia="Roboto" w:hAnsi="Times New Roman" w:cs="Times New Roman"/>
          <w:b/>
          <w:sz w:val="24"/>
          <w:szCs w:val="24"/>
        </w:rPr>
        <w:tab/>
      </w:r>
      <w:r>
        <w:rPr>
          <w:rFonts w:ascii="Times New Roman" w:eastAsia="Roboto" w:hAnsi="Times New Roman" w:cs="Times New Roman"/>
          <w:sz w:val="24"/>
          <w:szCs w:val="24"/>
          <w:shd w:val="clear" w:color="auto" w:fill="FFFFFF"/>
        </w:rPr>
        <w:t>40%</w:t>
      </w:r>
    </w:p>
    <w:p w14:paraId="73E0C4D9" w14:textId="0153F9DF" w:rsidR="00A813F7" w:rsidRDefault="00A813F7" w:rsidP="00A813F7">
      <w:pPr>
        <w:pStyle w:val="Standard"/>
        <w:ind w:left="1440" w:firstLine="720"/>
        <w:rPr>
          <w:rFonts w:ascii="Times New Roman" w:eastAsia="Roboto" w:hAnsi="Times New Roman" w:cs="Times New Roman"/>
          <w:sz w:val="24"/>
          <w:szCs w:val="24"/>
          <w:shd w:val="clear" w:color="auto" w:fill="FFFFFF"/>
        </w:rPr>
      </w:pPr>
      <w:r>
        <w:rPr>
          <w:rFonts w:ascii="Times New Roman" w:eastAsia="Roboto" w:hAnsi="Times New Roman" w:cs="Times New Roman"/>
          <w:sz w:val="24"/>
          <w:szCs w:val="24"/>
          <w:shd w:val="clear" w:color="auto" w:fill="FFFFFF"/>
        </w:rPr>
        <w:t>Final Project</w:t>
      </w:r>
      <w:r>
        <w:rPr>
          <w:rFonts w:ascii="Times New Roman" w:eastAsia="Roboto" w:hAnsi="Times New Roman" w:cs="Times New Roman"/>
          <w:sz w:val="24"/>
          <w:szCs w:val="24"/>
          <w:shd w:val="clear" w:color="auto" w:fill="FFFFFF"/>
        </w:rPr>
        <w:tab/>
      </w:r>
      <w:r>
        <w:rPr>
          <w:rFonts w:ascii="Times New Roman" w:eastAsia="Roboto" w:hAnsi="Times New Roman" w:cs="Times New Roman"/>
          <w:sz w:val="24"/>
          <w:szCs w:val="24"/>
          <w:shd w:val="clear" w:color="auto" w:fill="FFFFFF"/>
        </w:rPr>
        <w:tab/>
      </w:r>
      <w:r>
        <w:rPr>
          <w:rFonts w:ascii="Times New Roman" w:eastAsia="Roboto" w:hAnsi="Times New Roman" w:cs="Times New Roman"/>
          <w:sz w:val="24"/>
          <w:szCs w:val="24"/>
          <w:shd w:val="clear" w:color="auto" w:fill="FFFFFF"/>
        </w:rPr>
        <w:tab/>
      </w:r>
      <w:r w:rsidR="00FF562B">
        <w:rPr>
          <w:rFonts w:ascii="Times New Roman" w:eastAsia="Roboto" w:hAnsi="Times New Roman" w:cs="Times New Roman"/>
          <w:sz w:val="24"/>
          <w:szCs w:val="24"/>
          <w:shd w:val="clear" w:color="auto" w:fill="FFFFFF"/>
        </w:rPr>
        <w:tab/>
      </w:r>
      <w:r>
        <w:rPr>
          <w:rFonts w:ascii="Times New Roman" w:eastAsia="Roboto" w:hAnsi="Times New Roman" w:cs="Times New Roman"/>
          <w:sz w:val="24"/>
          <w:szCs w:val="24"/>
          <w:shd w:val="clear" w:color="auto" w:fill="FFFFFF"/>
        </w:rPr>
        <w:t>20%</w:t>
      </w:r>
    </w:p>
    <w:p w14:paraId="79A8EC27" w14:textId="32BB96EB" w:rsidR="00BC1492" w:rsidRPr="00A813F7" w:rsidRDefault="00000000" w:rsidP="00A813F7">
      <w:pPr>
        <w:pStyle w:val="Standard"/>
        <w:ind w:left="1440" w:firstLine="720"/>
        <w:rPr>
          <w:rFonts w:ascii="Times New Roman" w:eastAsia="Roboto" w:hAnsi="Times New Roman" w:cs="Times New Roman"/>
          <w:sz w:val="24"/>
          <w:szCs w:val="24"/>
        </w:rPr>
      </w:pPr>
      <w:r w:rsidRPr="00963A73">
        <w:rPr>
          <w:rFonts w:ascii="Times New Roman" w:eastAsia="Roboto" w:hAnsi="Times New Roman" w:cs="Times New Roman"/>
          <w:sz w:val="24"/>
          <w:szCs w:val="24"/>
        </w:rPr>
        <w:t xml:space="preserve">                       </w:t>
      </w:r>
    </w:p>
    <w:p w14:paraId="60787E44" w14:textId="77777777" w:rsidR="00BC1492" w:rsidRPr="00963A73" w:rsidRDefault="00000000">
      <w:pPr>
        <w:pStyle w:val="Standard"/>
        <w:rPr>
          <w:rFonts w:ascii="Times New Roman" w:eastAsia="Roboto" w:hAnsi="Times New Roman" w:cs="Times New Roman"/>
          <w:b/>
          <w:sz w:val="24"/>
          <w:szCs w:val="24"/>
        </w:rPr>
      </w:pPr>
      <w:r w:rsidRPr="00963A73">
        <w:rPr>
          <w:rFonts w:ascii="Times New Roman" w:eastAsia="Roboto" w:hAnsi="Times New Roman" w:cs="Times New Roman"/>
          <w:b/>
          <w:sz w:val="24"/>
          <w:szCs w:val="24"/>
        </w:rPr>
        <w:t>Grading scale:</w:t>
      </w:r>
    </w:p>
    <w:p w14:paraId="0990D857" w14:textId="1798CB61" w:rsidR="00BC1492" w:rsidRPr="00963A73" w:rsidRDefault="00F01642">
      <w:pPr>
        <w:pStyle w:val="Standard"/>
        <w:ind w:left="1440" w:firstLine="720"/>
        <w:rPr>
          <w:rFonts w:ascii="Times New Roman" w:eastAsia="Roboto" w:hAnsi="Times New Roman" w:cs="Times New Roman"/>
          <w:sz w:val="24"/>
          <w:szCs w:val="24"/>
        </w:rPr>
      </w:pPr>
      <w:proofErr w:type="gramStart"/>
      <w:r>
        <w:rPr>
          <w:rFonts w:ascii="Times New Roman" w:eastAsia="Roboto" w:hAnsi="Times New Roman" w:cs="Times New Roman"/>
          <w:sz w:val="24"/>
          <w:szCs w:val="24"/>
        </w:rPr>
        <w:t>A</w:t>
      </w:r>
      <w:r w:rsidR="00000000" w:rsidRPr="00963A73">
        <w:rPr>
          <w:rFonts w:ascii="Times New Roman" w:eastAsia="Roboto" w:hAnsi="Times New Roman" w:cs="Times New Roman"/>
          <w:sz w:val="24"/>
          <w:szCs w:val="24"/>
        </w:rPr>
        <w:tab/>
      </w:r>
      <w:r w:rsidR="00000000" w:rsidRPr="00963A73">
        <w:rPr>
          <w:rFonts w:ascii="Times New Roman" w:eastAsia="Roboto" w:hAnsi="Times New Roman" w:cs="Times New Roman"/>
          <w:sz w:val="24"/>
          <w:szCs w:val="24"/>
        </w:rPr>
        <w:tab/>
        <w:t>(</w:t>
      </w:r>
      <w:proofErr w:type="gramEnd"/>
      <w:r w:rsidR="00000000" w:rsidRPr="00963A73">
        <w:rPr>
          <w:rFonts w:ascii="Times New Roman" w:eastAsia="Roboto" w:hAnsi="Times New Roman" w:cs="Times New Roman"/>
          <w:sz w:val="24"/>
          <w:szCs w:val="24"/>
        </w:rPr>
        <w:t>percentage ≥ 92%)</w:t>
      </w:r>
    </w:p>
    <w:p w14:paraId="14C828B9" w14:textId="3F874E9A" w:rsidR="00BC1492" w:rsidRPr="00963A73" w:rsidRDefault="00000000">
      <w:pPr>
        <w:pStyle w:val="Standard"/>
        <w:ind w:left="1440" w:firstLine="720"/>
        <w:rPr>
          <w:rFonts w:ascii="Times New Roman" w:eastAsia="Roboto" w:hAnsi="Times New Roman" w:cs="Times New Roman"/>
          <w:sz w:val="24"/>
          <w:szCs w:val="24"/>
        </w:rPr>
      </w:pPr>
      <w:r w:rsidRPr="00963A73">
        <w:rPr>
          <w:rFonts w:ascii="Times New Roman" w:eastAsia="Roboto" w:hAnsi="Times New Roman" w:cs="Times New Roman"/>
          <w:sz w:val="24"/>
          <w:szCs w:val="24"/>
        </w:rPr>
        <w:t xml:space="preserve">A -   </w:t>
      </w:r>
      <w:r w:rsidRPr="00963A73">
        <w:rPr>
          <w:rFonts w:ascii="Times New Roman" w:eastAsia="Roboto" w:hAnsi="Times New Roman" w:cs="Times New Roman"/>
          <w:sz w:val="24"/>
          <w:szCs w:val="24"/>
        </w:rPr>
        <w:tab/>
      </w:r>
      <w:r w:rsidRPr="00963A73">
        <w:rPr>
          <w:rFonts w:ascii="Times New Roman" w:eastAsia="Roboto" w:hAnsi="Times New Roman" w:cs="Times New Roman"/>
          <w:sz w:val="24"/>
          <w:szCs w:val="24"/>
        </w:rPr>
        <w:tab/>
        <w:t>(90% ≤ percentage &lt;92%)</w:t>
      </w:r>
    </w:p>
    <w:p w14:paraId="5DCEEDA3" w14:textId="44DF4967" w:rsidR="00BC1492" w:rsidRPr="00963A73" w:rsidRDefault="00000000">
      <w:pPr>
        <w:pStyle w:val="Standard"/>
        <w:ind w:left="1440" w:firstLine="720"/>
        <w:rPr>
          <w:rFonts w:ascii="Times New Roman" w:eastAsia="Roboto" w:hAnsi="Times New Roman" w:cs="Times New Roman"/>
          <w:sz w:val="24"/>
          <w:szCs w:val="24"/>
        </w:rPr>
      </w:pPr>
      <w:r w:rsidRPr="00963A73">
        <w:rPr>
          <w:rFonts w:ascii="Times New Roman" w:eastAsia="Roboto" w:hAnsi="Times New Roman" w:cs="Times New Roman"/>
          <w:sz w:val="24"/>
          <w:szCs w:val="24"/>
        </w:rPr>
        <w:t xml:space="preserve">B </w:t>
      </w:r>
      <w:proofErr w:type="gramStart"/>
      <w:r w:rsidRPr="00963A73">
        <w:rPr>
          <w:rFonts w:ascii="Times New Roman" w:eastAsia="Roboto" w:hAnsi="Times New Roman" w:cs="Times New Roman"/>
          <w:sz w:val="24"/>
          <w:szCs w:val="24"/>
        </w:rPr>
        <w:t>+</w:t>
      </w:r>
      <w:r w:rsidRPr="00963A73">
        <w:rPr>
          <w:rFonts w:ascii="Times New Roman" w:eastAsia="Roboto" w:hAnsi="Times New Roman" w:cs="Times New Roman"/>
          <w:sz w:val="24"/>
          <w:szCs w:val="24"/>
        </w:rPr>
        <w:tab/>
      </w:r>
      <w:r w:rsidRPr="00963A73">
        <w:rPr>
          <w:rFonts w:ascii="Times New Roman" w:eastAsia="Roboto" w:hAnsi="Times New Roman" w:cs="Times New Roman"/>
          <w:sz w:val="24"/>
          <w:szCs w:val="24"/>
        </w:rPr>
        <w:tab/>
        <w:t>(</w:t>
      </w:r>
      <w:proofErr w:type="gramEnd"/>
      <w:r w:rsidRPr="00963A73">
        <w:rPr>
          <w:rFonts w:ascii="Times New Roman" w:eastAsia="Roboto" w:hAnsi="Times New Roman" w:cs="Times New Roman"/>
          <w:sz w:val="24"/>
          <w:szCs w:val="24"/>
        </w:rPr>
        <w:t>87% ≤ percentage &lt;90%)</w:t>
      </w:r>
    </w:p>
    <w:p w14:paraId="667F7B67" w14:textId="450FDDFE" w:rsidR="00BC1492" w:rsidRPr="00963A73" w:rsidRDefault="00000000">
      <w:pPr>
        <w:pStyle w:val="Standard"/>
        <w:ind w:left="1440" w:firstLine="720"/>
        <w:rPr>
          <w:rFonts w:ascii="Times New Roman" w:eastAsia="Roboto" w:hAnsi="Times New Roman" w:cs="Times New Roman"/>
          <w:sz w:val="24"/>
          <w:szCs w:val="24"/>
        </w:rPr>
      </w:pPr>
      <w:proofErr w:type="gramStart"/>
      <w:r w:rsidRPr="00963A73">
        <w:rPr>
          <w:rFonts w:ascii="Times New Roman" w:eastAsia="Roboto" w:hAnsi="Times New Roman" w:cs="Times New Roman"/>
          <w:sz w:val="24"/>
          <w:szCs w:val="24"/>
        </w:rPr>
        <w:t>B</w:t>
      </w:r>
      <w:r w:rsidRPr="00963A73">
        <w:rPr>
          <w:rFonts w:ascii="Times New Roman" w:eastAsia="Roboto" w:hAnsi="Times New Roman" w:cs="Times New Roman"/>
          <w:sz w:val="24"/>
          <w:szCs w:val="24"/>
        </w:rPr>
        <w:tab/>
      </w:r>
      <w:r w:rsidRPr="00963A73">
        <w:rPr>
          <w:rFonts w:ascii="Times New Roman" w:eastAsia="Roboto" w:hAnsi="Times New Roman" w:cs="Times New Roman"/>
          <w:sz w:val="24"/>
          <w:szCs w:val="24"/>
        </w:rPr>
        <w:tab/>
        <w:t>(</w:t>
      </w:r>
      <w:proofErr w:type="gramEnd"/>
      <w:r w:rsidRPr="00963A73">
        <w:rPr>
          <w:rFonts w:ascii="Times New Roman" w:eastAsia="Roboto" w:hAnsi="Times New Roman" w:cs="Times New Roman"/>
          <w:sz w:val="24"/>
          <w:szCs w:val="24"/>
        </w:rPr>
        <w:t>82% ≤ percentage &lt;87%)</w:t>
      </w:r>
    </w:p>
    <w:p w14:paraId="43ADFB8E" w14:textId="0CC4307E" w:rsidR="00BC1492" w:rsidRPr="00963A73" w:rsidRDefault="00000000">
      <w:pPr>
        <w:pStyle w:val="Standard"/>
        <w:ind w:left="1440" w:firstLine="720"/>
        <w:rPr>
          <w:rFonts w:ascii="Times New Roman" w:eastAsia="Roboto" w:hAnsi="Times New Roman" w:cs="Times New Roman"/>
          <w:sz w:val="24"/>
          <w:szCs w:val="24"/>
        </w:rPr>
      </w:pPr>
      <w:r w:rsidRPr="00963A73">
        <w:rPr>
          <w:rFonts w:ascii="Times New Roman" w:eastAsia="Roboto" w:hAnsi="Times New Roman" w:cs="Times New Roman"/>
          <w:sz w:val="24"/>
          <w:szCs w:val="24"/>
        </w:rPr>
        <w:t xml:space="preserve">B </w:t>
      </w:r>
      <w:proofErr w:type="gramStart"/>
      <w:r w:rsidRPr="00963A73">
        <w:rPr>
          <w:rFonts w:ascii="Times New Roman" w:eastAsia="Roboto" w:hAnsi="Times New Roman" w:cs="Times New Roman"/>
          <w:sz w:val="24"/>
          <w:szCs w:val="24"/>
        </w:rPr>
        <w:t>-</w:t>
      </w:r>
      <w:r w:rsidRPr="00963A73">
        <w:rPr>
          <w:rFonts w:ascii="Times New Roman" w:eastAsia="Roboto" w:hAnsi="Times New Roman" w:cs="Times New Roman"/>
          <w:sz w:val="24"/>
          <w:szCs w:val="24"/>
        </w:rPr>
        <w:tab/>
      </w:r>
      <w:r w:rsidRPr="00963A73">
        <w:rPr>
          <w:rFonts w:ascii="Times New Roman" w:eastAsia="Roboto" w:hAnsi="Times New Roman" w:cs="Times New Roman"/>
          <w:sz w:val="24"/>
          <w:szCs w:val="24"/>
        </w:rPr>
        <w:tab/>
        <w:t>(</w:t>
      </w:r>
      <w:proofErr w:type="gramEnd"/>
      <w:r w:rsidRPr="00963A73">
        <w:rPr>
          <w:rFonts w:ascii="Times New Roman" w:eastAsia="Roboto" w:hAnsi="Times New Roman" w:cs="Times New Roman"/>
          <w:sz w:val="24"/>
          <w:szCs w:val="24"/>
        </w:rPr>
        <w:t>80% ≤ percentage &lt;82%)</w:t>
      </w:r>
    </w:p>
    <w:p w14:paraId="049847F6" w14:textId="5D8515BB" w:rsidR="00BC1492" w:rsidRPr="00963A73" w:rsidRDefault="00000000">
      <w:pPr>
        <w:pStyle w:val="Standard"/>
        <w:ind w:left="1440" w:firstLine="720"/>
        <w:rPr>
          <w:rFonts w:ascii="Times New Roman" w:eastAsia="Roboto" w:hAnsi="Times New Roman" w:cs="Times New Roman"/>
          <w:sz w:val="24"/>
          <w:szCs w:val="24"/>
        </w:rPr>
      </w:pPr>
      <w:r w:rsidRPr="00963A73">
        <w:rPr>
          <w:rFonts w:ascii="Times New Roman" w:eastAsia="Roboto" w:hAnsi="Times New Roman" w:cs="Times New Roman"/>
          <w:sz w:val="24"/>
          <w:szCs w:val="24"/>
        </w:rPr>
        <w:t xml:space="preserve">C </w:t>
      </w:r>
      <w:proofErr w:type="gramStart"/>
      <w:r w:rsidRPr="00963A73">
        <w:rPr>
          <w:rFonts w:ascii="Times New Roman" w:eastAsia="Roboto" w:hAnsi="Times New Roman" w:cs="Times New Roman"/>
          <w:sz w:val="24"/>
          <w:szCs w:val="24"/>
        </w:rPr>
        <w:t>+</w:t>
      </w:r>
      <w:r w:rsidRPr="00963A73">
        <w:rPr>
          <w:rFonts w:ascii="Times New Roman" w:eastAsia="Roboto" w:hAnsi="Times New Roman" w:cs="Times New Roman"/>
          <w:sz w:val="24"/>
          <w:szCs w:val="24"/>
        </w:rPr>
        <w:tab/>
      </w:r>
      <w:r w:rsidRPr="00963A73">
        <w:rPr>
          <w:rFonts w:ascii="Times New Roman" w:eastAsia="Roboto" w:hAnsi="Times New Roman" w:cs="Times New Roman"/>
          <w:sz w:val="24"/>
          <w:szCs w:val="24"/>
        </w:rPr>
        <w:tab/>
        <w:t>(</w:t>
      </w:r>
      <w:proofErr w:type="gramEnd"/>
      <w:r w:rsidRPr="00963A73">
        <w:rPr>
          <w:rFonts w:ascii="Times New Roman" w:eastAsia="Roboto" w:hAnsi="Times New Roman" w:cs="Times New Roman"/>
          <w:sz w:val="24"/>
          <w:szCs w:val="24"/>
        </w:rPr>
        <w:t>77% ≤ percentage &lt;80%)</w:t>
      </w:r>
    </w:p>
    <w:p w14:paraId="610D65E2" w14:textId="559F9D78" w:rsidR="00BC1492" w:rsidRPr="00963A73" w:rsidRDefault="00000000">
      <w:pPr>
        <w:pStyle w:val="Standard"/>
        <w:ind w:left="1440" w:firstLine="720"/>
        <w:rPr>
          <w:rFonts w:ascii="Times New Roman" w:eastAsia="Roboto" w:hAnsi="Times New Roman" w:cs="Times New Roman"/>
          <w:sz w:val="24"/>
          <w:szCs w:val="24"/>
        </w:rPr>
      </w:pPr>
      <w:proofErr w:type="gramStart"/>
      <w:r w:rsidRPr="00963A73">
        <w:rPr>
          <w:rFonts w:ascii="Times New Roman" w:eastAsia="Roboto" w:hAnsi="Times New Roman" w:cs="Times New Roman"/>
          <w:sz w:val="24"/>
          <w:szCs w:val="24"/>
        </w:rPr>
        <w:t>C</w:t>
      </w:r>
      <w:r w:rsidRPr="00963A73">
        <w:rPr>
          <w:rFonts w:ascii="Times New Roman" w:eastAsia="Roboto" w:hAnsi="Times New Roman" w:cs="Times New Roman"/>
          <w:sz w:val="24"/>
          <w:szCs w:val="24"/>
        </w:rPr>
        <w:tab/>
      </w:r>
      <w:r w:rsidRPr="00963A73">
        <w:rPr>
          <w:rFonts w:ascii="Times New Roman" w:eastAsia="Roboto" w:hAnsi="Times New Roman" w:cs="Times New Roman"/>
          <w:sz w:val="24"/>
          <w:szCs w:val="24"/>
        </w:rPr>
        <w:tab/>
        <w:t>(</w:t>
      </w:r>
      <w:proofErr w:type="gramEnd"/>
      <w:r w:rsidRPr="00963A73">
        <w:rPr>
          <w:rFonts w:ascii="Times New Roman" w:eastAsia="Roboto" w:hAnsi="Times New Roman" w:cs="Times New Roman"/>
          <w:sz w:val="24"/>
          <w:szCs w:val="24"/>
        </w:rPr>
        <w:t>70% ≤ percentage &lt;77%)</w:t>
      </w:r>
    </w:p>
    <w:p w14:paraId="5A0A6DCF" w14:textId="6768EC11" w:rsidR="00BC1492" w:rsidRPr="00963A73" w:rsidRDefault="00000000">
      <w:pPr>
        <w:pStyle w:val="Standard"/>
        <w:ind w:left="1440" w:firstLine="720"/>
        <w:rPr>
          <w:rFonts w:ascii="Times New Roman" w:eastAsia="Roboto" w:hAnsi="Times New Roman" w:cs="Times New Roman"/>
          <w:sz w:val="24"/>
          <w:szCs w:val="24"/>
        </w:rPr>
      </w:pPr>
      <w:proofErr w:type="gramStart"/>
      <w:r w:rsidRPr="00963A73">
        <w:rPr>
          <w:rFonts w:ascii="Times New Roman" w:eastAsia="Roboto" w:hAnsi="Times New Roman" w:cs="Times New Roman"/>
          <w:sz w:val="24"/>
          <w:szCs w:val="24"/>
        </w:rPr>
        <w:t>D</w:t>
      </w:r>
      <w:r w:rsidRPr="00963A73">
        <w:rPr>
          <w:rFonts w:ascii="Times New Roman" w:eastAsia="Roboto" w:hAnsi="Times New Roman" w:cs="Times New Roman"/>
          <w:sz w:val="24"/>
          <w:szCs w:val="24"/>
        </w:rPr>
        <w:tab/>
      </w:r>
      <w:r w:rsidRPr="00963A73">
        <w:rPr>
          <w:rFonts w:ascii="Times New Roman" w:eastAsia="Roboto" w:hAnsi="Times New Roman" w:cs="Times New Roman"/>
          <w:sz w:val="24"/>
          <w:szCs w:val="24"/>
        </w:rPr>
        <w:tab/>
        <w:t>(</w:t>
      </w:r>
      <w:proofErr w:type="gramEnd"/>
      <w:r w:rsidRPr="00963A73">
        <w:rPr>
          <w:rFonts w:ascii="Times New Roman" w:eastAsia="Roboto" w:hAnsi="Times New Roman" w:cs="Times New Roman"/>
          <w:sz w:val="24"/>
          <w:szCs w:val="24"/>
        </w:rPr>
        <w:t>60% ≤ percentage &lt;70%)</w:t>
      </w:r>
    </w:p>
    <w:p w14:paraId="5D238ED1" w14:textId="3F354276" w:rsidR="00BC1492" w:rsidRPr="00963A73" w:rsidRDefault="00000000">
      <w:pPr>
        <w:pStyle w:val="Standard"/>
        <w:rPr>
          <w:rFonts w:ascii="Times New Roman" w:eastAsia="Roboto" w:hAnsi="Times New Roman" w:cs="Times New Roman"/>
          <w:sz w:val="24"/>
          <w:szCs w:val="24"/>
        </w:rPr>
      </w:pPr>
      <w:r w:rsidRPr="00963A73">
        <w:rPr>
          <w:rFonts w:ascii="Times New Roman" w:eastAsia="Roboto" w:hAnsi="Times New Roman" w:cs="Times New Roman"/>
          <w:b/>
          <w:sz w:val="24"/>
          <w:szCs w:val="24"/>
        </w:rPr>
        <w:t xml:space="preserve">             </w:t>
      </w:r>
      <w:r w:rsidRPr="00963A73">
        <w:rPr>
          <w:rFonts w:ascii="Times New Roman" w:eastAsia="Roboto" w:hAnsi="Times New Roman" w:cs="Times New Roman"/>
          <w:b/>
          <w:sz w:val="24"/>
          <w:szCs w:val="24"/>
        </w:rPr>
        <w:tab/>
      </w:r>
      <w:r w:rsidRPr="00963A73">
        <w:rPr>
          <w:rFonts w:ascii="Times New Roman" w:eastAsia="Roboto" w:hAnsi="Times New Roman" w:cs="Times New Roman"/>
          <w:b/>
          <w:sz w:val="24"/>
          <w:szCs w:val="24"/>
        </w:rPr>
        <w:tab/>
      </w:r>
      <w:proofErr w:type="gramStart"/>
      <w:r w:rsidRPr="00963A73">
        <w:rPr>
          <w:rFonts w:ascii="Times New Roman" w:eastAsia="Roboto" w:hAnsi="Times New Roman" w:cs="Times New Roman"/>
          <w:sz w:val="24"/>
          <w:szCs w:val="24"/>
        </w:rPr>
        <w:t>F</w:t>
      </w:r>
      <w:r w:rsidRPr="00963A73">
        <w:rPr>
          <w:rFonts w:ascii="Times New Roman" w:eastAsia="Roboto" w:hAnsi="Times New Roman" w:cs="Times New Roman"/>
          <w:sz w:val="24"/>
          <w:szCs w:val="24"/>
        </w:rPr>
        <w:tab/>
      </w:r>
      <w:r w:rsidRPr="00963A73">
        <w:rPr>
          <w:rFonts w:ascii="Times New Roman" w:eastAsia="Roboto" w:hAnsi="Times New Roman" w:cs="Times New Roman"/>
          <w:sz w:val="24"/>
          <w:szCs w:val="24"/>
        </w:rPr>
        <w:tab/>
        <w:t>(</w:t>
      </w:r>
      <w:proofErr w:type="gramEnd"/>
      <w:r w:rsidRPr="00963A73">
        <w:rPr>
          <w:rFonts w:ascii="Times New Roman" w:eastAsia="Roboto" w:hAnsi="Times New Roman" w:cs="Times New Roman"/>
          <w:sz w:val="24"/>
          <w:szCs w:val="24"/>
        </w:rPr>
        <w:t>percentage &lt;60%)</w:t>
      </w:r>
    </w:p>
    <w:p w14:paraId="382AC1FE" w14:textId="77777777" w:rsidR="00BC1492" w:rsidRPr="00963A73" w:rsidRDefault="00BC1492">
      <w:pPr>
        <w:pStyle w:val="Standard"/>
        <w:rPr>
          <w:rFonts w:ascii="Times New Roman" w:eastAsia="Roboto" w:hAnsi="Times New Roman" w:cs="Times New Roman"/>
          <w:sz w:val="24"/>
          <w:szCs w:val="24"/>
        </w:rPr>
      </w:pPr>
    </w:p>
    <w:p w14:paraId="5CE2F8C1" w14:textId="77777777" w:rsidR="00853AEB" w:rsidRDefault="00853AEB" w:rsidP="008A4980">
      <w:pPr>
        <w:pStyle w:val="Standard"/>
        <w:rPr>
          <w:rFonts w:ascii="Times New Roman" w:eastAsia="Roboto" w:hAnsi="Times New Roman" w:cs="Times New Roman"/>
          <w:b/>
          <w:sz w:val="24"/>
          <w:szCs w:val="24"/>
        </w:rPr>
      </w:pPr>
    </w:p>
    <w:p w14:paraId="23B2BBA8" w14:textId="32A41C6B" w:rsidR="008A4980" w:rsidRPr="00963A73" w:rsidRDefault="00BA6424" w:rsidP="008A4980">
      <w:pPr>
        <w:pStyle w:val="Standard"/>
        <w:rPr>
          <w:rFonts w:ascii="Times New Roman" w:eastAsia="Roboto" w:hAnsi="Times New Roman" w:cs="Times New Roman"/>
          <w:b/>
          <w:sz w:val="24"/>
          <w:szCs w:val="24"/>
        </w:rPr>
      </w:pPr>
      <w:r>
        <w:rPr>
          <w:rFonts w:ascii="Times New Roman" w:eastAsia="Roboto" w:hAnsi="Times New Roman" w:cs="Times New Roman"/>
          <w:b/>
          <w:sz w:val="24"/>
          <w:szCs w:val="24"/>
        </w:rPr>
        <w:t xml:space="preserve">Attendance and </w:t>
      </w:r>
      <w:r w:rsidR="00E20118">
        <w:rPr>
          <w:rFonts w:ascii="Times New Roman" w:eastAsia="Roboto" w:hAnsi="Times New Roman" w:cs="Times New Roman"/>
          <w:b/>
          <w:sz w:val="24"/>
          <w:szCs w:val="24"/>
        </w:rPr>
        <w:t>Participation</w:t>
      </w:r>
      <w:r w:rsidR="008A4980" w:rsidRPr="00963A73">
        <w:rPr>
          <w:rFonts w:ascii="Times New Roman" w:eastAsia="Roboto" w:hAnsi="Times New Roman" w:cs="Times New Roman"/>
          <w:b/>
          <w:sz w:val="24"/>
          <w:szCs w:val="24"/>
        </w:rPr>
        <w:t>:</w:t>
      </w:r>
    </w:p>
    <w:p w14:paraId="1AD5DA00" w14:textId="77777777" w:rsidR="008A4980" w:rsidRPr="00963A73" w:rsidRDefault="008A4980" w:rsidP="008A4980">
      <w:pPr>
        <w:pStyle w:val="Standard"/>
        <w:rPr>
          <w:rFonts w:ascii="Times New Roman" w:eastAsia="Roboto" w:hAnsi="Times New Roman" w:cs="Times New Roman"/>
          <w:sz w:val="24"/>
          <w:szCs w:val="24"/>
        </w:rPr>
      </w:pPr>
    </w:p>
    <w:p w14:paraId="1918EDCC" w14:textId="5D12406C" w:rsidR="008A4980" w:rsidRPr="00963A73" w:rsidRDefault="005C0B25" w:rsidP="008A4980">
      <w:pPr>
        <w:pStyle w:val="Standard"/>
        <w:rPr>
          <w:rFonts w:ascii="Times New Roman" w:eastAsia="Roboto" w:hAnsi="Times New Roman" w:cs="Times New Roman"/>
          <w:sz w:val="24"/>
          <w:szCs w:val="24"/>
        </w:rPr>
      </w:pPr>
      <w:r>
        <w:rPr>
          <w:rFonts w:ascii="Times New Roman" w:eastAsia="Roboto" w:hAnsi="Times New Roman" w:cs="Times New Roman"/>
          <w:sz w:val="24"/>
          <w:szCs w:val="24"/>
        </w:rPr>
        <w:t xml:space="preserve">This class is discussion-based and your attendance and participation </w:t>
      </w:r>
      <w:proofErr w:type="gramStart"/>
      <w:r>
        <w:rPr>
          <w:rFonts w:ascii="Times New Roman" w:eastAsia="Roboto" w:hAnsi="Times New Roman" w:cs="Times New Roman"/>
          <w:sz w:val="24"/>
          <w:szCs w:val="24"/>
        </w:rPr>
        <w:t>is</w:t>
      </w:r>
      <w:proofErr w:type="gramEnd"/>
      <w:r>
        <w:rPr>
          <w:rFonts w:ascii="Times New Roman" w:eastAsia="Roboto" w:hAnsi="Times New Roman" w:cs="Times New Roman"/>
          <w:sz w:val="24"/>
          <w:szCs w:val="24"/>
        </w:rPr>
        <w:t xml:space="preserve"> crucial. Each week, you will get points for attending and participating by saying at least one useful thing. If you have an excused absence, please let us know in advance via email. There will be one unexcused absence allowed without </w:t>
      </w:r>
      <w:r w:rsidR="00207C33">
        <w:rPr>
          <w:rFonts w:ascii="Times New Roman" w:eastAsia="Roboto" w:hAnsi="Times New Roman" w:cs="Times New Roman"/>
          <w:sz w:val="24"/>
          <w:szCs w:val="24"/>
        </w:rPr>
        <w:t xml:space="preserve">it </w:t>
      </w:r>
      <w:r>
        <w:rPr>
          <w:rFonts w:ascii="Times New Roman" w:eastAsia="Roboto" w:hAnsi="Times New Roman" w:cs="Times New Roman"/>
          <w:sz w:val="24"/>
          <w:szCs w:val="24"/>
        </w:rPr>
        <w:t>affecting your grade.</w:t>
      </w:r>
    </w:p>
    <w:p w14:paraId="622B4FE0" w14:textId="77777777" w:rsidR="00853AEB" w:rsidRDefault="00853AEB" w:rsidP="00853AEB">
      <w:pPr>
        <w:pStyle w:val="Standard"/>
        <w:rPr>
          <w:rFonts w:ascii="Times New Roman" w:eastAsia="Roboto" w:hAnsi="Times New Roman" w:cs="Times New Roman"/>
          <w:b/>
          <w:sz w:val="24"/>
          <w:szCs w:val="24"/>
        </w:rPr>
      </w:pPr>
    </w:p>
    <w:p w14:paraId="431C37AA" w14:textId="6B8ED918" w:rsidR="00853AEB" w:rsidRPr="00963A73" w:rsidRDefault="00853AEB" w:rsidP="00853AEB">
      <w:pPr>
        <w:pStyle w:val="Standard"/>
        <w:rPr>
          <w:rFonts w:ascii="Times New Roman" w:eastAsia="Roboto" w:hAnsi="Times New Roman" w:cs="Times New Roman"/>
          <w:b/>
          <w:sz w:val="24"/>
          <w:szCs w:val="24"/>
        </w:rPr>
      </w:pPr>
      <w:r w:rsidRPr="00963A73">
        <w:rPr>
          <w:rFonts w:ascii="Times New Roman" w:eastAsia="Roboto" w:hAnsi="Times New Roman" w:cs="Times New Roman"/>
          <w:b/>
          <w:sz w:val="24"/>
          <w:szCs w:val="24"/>
        </w:rPr>
        <w:lastRenderedPageBreak/>
        <w:t>Assignments:</w:t>
      </w:r>
    </w:p>
    <w:p w14:paraId="2C9056B1" w14:textId="77777777" w:rsidR="00853AEB" w:rsidRPr="00963A73" w:rsidRDefault="00853AEB" w:rsidP="00853AEB">
      <w:pPr>
        <w:pStyle w:val="Standard"/>
        <w:rPr>
          <w:rFonts w:ascii="Times New Roman" w:eastAsia="Roboto" w:hAnsi="Times New Roman" w:cs="Times New Roman"/>
          <w:b/>
          <w:sz w:val="24"/>
          <w:szCs w:val="24"/>
        </w:rPr>
      </w:pPr>
    </w:p>
    <w:p w14:paraId="385A874A" w14:textId="77777777" w:rsidR="00853AEB" w:rsidRPr="00963A73" w:rsidRDefault="00853AEB" w:rsidP="00853AEB">
      <w:pPr>
        <w:pStyle w:val="Standard"/>
        <w:rPr>
          <w:rFonts w:ascii="Times New Roman" w:eastAsia="Roboto" w:hAnsi="Times New Roman" w:cs="Times New Roman"/>
          <w:b/>
          <w:sz w:val="24"/>
          <w:szCs w:val="24"/>
        </w:rPr>
      </w:pPr>
      <w:r>
        <w:rPr>
          <w:rFonts w:ascii="Times New Roman" w:eastAsia="Roboto" w:hAnsi="Times New Roman" w:cs="Times New Roman"/>
          <w:sz w:val="24"/>
          <w:szCs w:val="24"/>
        </w:rPr>
        <w:t xml:space="preserve">Assignments will include some pre-class readings and associated questions, creating a resume, CV, and letter of recommendation for yourself, and other small weekly assignments. Check Blackboard for deadlines and submission links. </w:t>
      </w:r>
    </w:p>
    <w:p w14:paraId="3D94E1D2" w14:textId="77777777" w:rsidR="00BC1492" w:rsidRPr="00963A73" w:rsidRDefault="00BC1492">
      <w:pPr>
        <w:pStyle w:val="Standard"/>
        <w:rPr>
          <w:rFonts w:ascii="Times New Roman" w:eastAsia="Roboto" w:hAnsi="Times New Roman" w:cs="Times New Roman"/>
          <w:b/>
          <w:sz w:val="24"/>
          <w:szCs w:val="24"/>
        </w:rPr>
      </w:pPr>
    </w:p>
    <w:p w14:paraId="13A8102E" w14:textId="787D96BA" w:rsidR="00BC1492" w:rsidRPr="00963A73" w:rsidRDefault="0014178F">
      <w:pPr>
        <w:pStyle w:val="Standard"/>
        <w:rPr>
          <w:rFonts w:ascii="Times New Roman" w:eastAsia="Roboto" w:hAnsi="Times New Roman" w:cs="Times New Roman"/>
          <w:b/>
          <w:sz w:val="24"/>
          <w:szCs w:val="24"/>
        </w:rPr>
      </w:pPr>
      <w:r>
        <w:rPr>
          <w:rFonts w:ascii="Times New Roman" w:eastAsia="Roboto" w:hAnsi="Times New Roman" w:cs="Times New Roman"/>
          <w:b/>
          <w:sz w:val="24"/>
          <w:szCs w:val="24"/>
        </w:rPr>
        <w:t>Final Project</w:t>
      </w:r>
      <w:r w:rsidR="00000000" w:rsidRPr="00963A73">
        <w:rPr>
          <w:rFonts w:ascii="Times New Roman" w:eastAsia="Roboto" w:hAnsi="Times New Roman" w:cs="Times New Roman"/>
          <w:b/>
          <w:sz w:val="24"/>
          <w:szCs w:val="24"/>
        </w:rPr>
        <w:t>:</w:t>
      </w:r>
    </w:p>
    <w:p w14:paraId="318174DA" w14:textId="77777777" w:rsidR="00BC1492" w:rsidRPr="00963A73" w:rsidRDefault="00BC1492">
      <w:pPr>
        <w:pStyle w:val="Standard"/>
        <w:rPr>
          <w:rFonts w:ascii="Times New Roman" w:eastAsia="Roboto" w:hAnsi="Times New Roman" w:cs="Times New Roman"/>
          <w:b/>
          <w:sz w:val="24"/>
          <w:szCs w:val="24"/>
        </w:rPr>
      </w:pPr>
    </w:p>
    <w:p w14:paraId="0C1519D4" w14:textId="76E5554C" w:rsidR="005A568C" w:rsidRDefault="005A568C">
      <w:pPr>
        <w:pStyle w:val="Standard"/>
        <w:rPr>
          <w:rFonts w:ascii="Times New Roman" w:eastAsia="Roboto" w:hAnsi="Times New Roman" w:cs="Times New Roman"/>
          <w:sz w:val="24"/>
          <w:szCs w:val="24"/>
        </w:rPr>
      </w:pPr>
      <w:r>
        <w:rPr>
          <w:rFonts w:ascii="Times New Roman" w:eastAsia="Roboto" w:hAnsi="Times New Roman" w:cs="Times New Roman"/>
          <w:sz w:val="24"/>
          <w:szCs w:val="24"/>
        </w:rPr>
        <w:t xml:space="preserve">You’ll give a 5 minute presentation on a topic of your choosing. Your topic could be an unsolved problem in physics, a recently published research result, </w:t>
      </w:r>
      <w:r w:rsidR="009F546F">
        <w:rPr>
          <w:rFonts w:ascii="Times New Roman" w:eastAsia="Roboto" w:hAnsi="Times New Roman" w:cs="Times New Roman"/>
          <w:sz w:val="24"/>
          <w:szCs w:val="24"/>
        </w:rPr>
        <w:t xml:space="preserve">the history of a physics concept or individual, </w:t>
      </w:r>
      <w:r>
        <w:rPr>
          <w:rFonts w:ascii="Times New Roman" w:eastAsia="Roboto" w:hAnsi="Times New Roman" w:cs="Times New Roman"/>
          <w:sz w:val="24"/>
          <w:szCs w:val="24"/>
        </w:rPr>
        <w:t xml:space="preserve">an interview </w:t>
      </w:r>
      <w:proofErr w:type="gramStart"/>
      <w:r>
        <w:rPr>
          <w:rFonts w:ascii="Times New Roman" w:eastAsia="Roboto" w:hAnsi="Times New Roman" w:cs="Times New Roman"/>
          <w:sz w:val="24"/>
          <w:szCs w:val="24"/>
        </w:rPr>
        <w:t>of</w:t>
      </w:r>
      <w:proofErr w:type="gramEnd"/>
      <w:r>
        <w:rPr>
          <w:rFonts w:ascii="Times New Roman" w:eastAsia="Roboto" w:hAnsi="Times New Roman" w:cs="Times New Roman"/>
          <w:sz w:val="24"/>
          <w:szCs w:val="24"/>
        </w:rPr>
        <w:t xml:space="preserve"> a physicist or other professional,</w:t>
      </w:r>
      <w:r w:rsidR="00F0556E">
        <w:rPr>
          <w:rFonts w:ascii="Times New Roman" w:eastAsia="Roboto" w:hAnsi="Times New Roman" w:cs="Times New Roman"/>
          <w:sz w:val="24"/>
          <w:szCs w:val="24"/>
        </w:rPr>
        <w:t xml:space="preserve"> etc. Your topic must be approved in advance.</w:t>
      </w:r>
    </w:p>
    <w:p w14:paraId="36A6B216" w14:textId="77777777" w:rsidR="00BC1492" w:rsidRPr="00963A73" w:rsidRDefault="00BC1492">
      <w:pPr>
        <w:pStyle w:val="Standard"/>
        <w:rPr>
          <w:rFonts w:ascii="Times New Roman" w:eastAsia="Roboto" w:hAnsi="Times New Roman" w:cs="Times New Roman"/>
          <w:sz w:val="24"/>
          <w:szCs w:val="24"/>
        </w:rPr>
      </w:pPr>
    </w:p>
    <w:p w14:paraId="17956EA3" w14:textId="13B2DEB2" w:rsidR="00242516" w:rsidRPr="00963A73" w:rsidRDefault="00242516" w:rsidP="00242516">
      <w:pPr>
        <w:pStyle w:val="Standard"/>
        <w:rPr>
          <w:rFonts w:ascii="Times New Roman" w:eastAsia="Roboto" w:hAnsi="Times New Roman" w:cs="Times New Roman"/>
          <w:b/>
          <w:bCs/>
          <w:sz w:val="24"/>
          <w:szCs w:val="24"/>
        </w:rPr>
      </w:pPr>
      <w:r w:rsidRPr="00963A73">
        <w:rPr>
          <w:rFonts w:ascii="Times New Roman" w:eastAsia="Roboto" w:hAnsi="Times New Roman" w:cs="Times New Roman"/>
          <w:b/>
          <w:bCs/>
          <w:sz w:val="24"/>
          <w:szCs w:val="24"/>
        </w:rPr>
        <w:t xml:space="preserve">Late </w:t>
      </w:r>
      <w:r w:rsidR="00E02AAD">
        <w:rPr>
          <w:rFonts w:ascii="Times New Roman" w:eastAsia="Roboto" w:hAnsi="Times New Roman" w:cs="Times New Roman"/>
          <w:b/>
          <w:bCs/>
          <w:sz w:val="24"/>
          <w:szCs w:val="24"/>
        </w:rPr>
        <w:t xml:space="preserve">Assignments: </w:t>
      </w:r>
    </w:p>
    <w:p w14:paraId="5AC2236E" w14:textId="77777777" w:rsidR="00242516" w:rsidRPr="00963A73" w:rsidRDefault="00242516" w:rsidP="00242516">
      <w:pPr>
        <w:pStyle w:val="Standard"/>
        <w:rPr>
          <w:rFonts w:ascii="Times New Roman" w:eastAsia="Roboto" w:hAnsi="Times New Roman" w:cs="Times New Roman"/>
          <w:b/>
          <w:bCs/>
          <w:sz w:val="24"/>
          <w:szCs w:val="24"/>
        </w:rPr>
      </w:pPr>
    </w:p>
    <w:p w14:paraId="64D60B7D" w14:textId="5A1BC8CB" w:rsidR="00242516" w:rsidRPr="00963A73" w:rsidRDefault="00E02AAD" w:rsidP="00242516">
      <w:pPr>
        <w:pStyle w:val="Standard"/>
        <w:rPr>
          <w:rFonts w:ascii="Times New Roman" w:eastAsia="Roboto" w:hAnsi="Times New Roman" w:cs="Times New Roman"/>
          <w:sz w:val="24"/>
          <w:szCs w:val="24"/>
        </w:rPr>
      </w:pPr>
      <w:r>
        <w:rPr>
          <w:rFonts w:ascii="Times New Roman" w:eastAsia="Roboto" w:hAnsi="Times New Roman" w:cs="Times New Roman"/>
          <w:sz w:val="24"/>
          <w:szCs w:val="24"/>
        </w:rPr>
        <w:t>No late work will be accepted except for due to s</w:t>
      </w:r>
      <w:r w:rsidR="00242516" w:rsidRPr="00963A73">
        <w:rPr>
          <w:rFonts w:ascii="Times New Roman" w:eastAsia="Roboto" w:hAnsi="Times New Roman" w:cs="Times New Roman"/>
          <w:sz w:val="24"/>
          <w:szCs w:val="24"/>
        </w:rPr>
        <w:t>erious illness or personal emergency</w:t>
      </w:r>
      <w:r>
        <w:rPr>
          <w:rFonts w:ascii="Times New Roman" w:eastAsia="Roboto" w:hAnsi="Times New Roman" w:cs="Times New Roman"/>
          <w:sz w:val="24"/>
          <w:szCs w:val="24"/>
        </w:rPr>
        <w:t xml:space="preserve">. Email us if you need to make such arrangements. </w:t>
      </w:r>
    </w:p>
    <w:p w14:paraId="4013355A" w14:textId="77777777" w:rsidR="00242516" w:rsidRPr="00963A73" w:rsidRDefault="00242516" w:rsidP="00242516">
      <w:pPr>
        <w:pStyle w:val="Standard"/>
        <w:rPr>
          <w:rFonts w:ascii="Times New Roman" w:eastAsia="Roboto" w:hAnsi="Times New Roman" w:cs="Times New Roman"/>
          <w:b/>
          <w:sz w:val="24"/>
          <w:szCs w:val="24"/>
        </w:rPr>
      </w:pPr>
    </w:p>
    <w:p w14:paraId="38100D01" w14:textId="77777777" w:rsidR="00D32249" w:rsidRPr="00963A73" w:rsidRDefault="00D32249" w:rsidP="00D32249">
      <w:pPr>
        <w:pStyle w:val="Standard"/>
        <w:rPr>
          <w:rFonts w:ascii="Times New Roman" w:eastAsia="Roboto" w:hAnsi="Times New Roman" w:cs="Times New Roman"/>
          <w:b/>
          <w:sz w:val="24"/>
          <w:szCs w:val="24"/>
        </w:rPr>
      </w:pPr>
      <w:r w:rsidRPr="00963A73">
        <w:rPr>
          <w:rFonts w:ascii="Times New Roman" w:eastAsia="Roboto" w:hAnsi="Times New Roman" w:cs="Times New Roman"/>
          <w:b/>
          <w:sz w:val="24"/>
          <w:szCs w:val="24"/>
        </w:rPr>
        <w:t>Academic Honesty:</w:t>
      </w:r>
    </w:p>
    <w:p w14:paraId="5ACFA1F9" w14:textId="77777777" w:rsidR="00D32249" w:rsidRPr="00963A73" w:rsidRDefault="00D32249" w:rsidP="00D32249">
      <w:pPr>
        <w:pStyle w:val="Standard"/>
        <w:rPr>
          <w:rFonts w:ascii="Times New Roman" w:eastAsia="Roboto" w:hAnsi="Times New Roman" w:cs="Times New Roman"/>
          <w:b/>
          <w:sz w:val="24"/>
          <w:szCs w:val="24"/>
        </w:rPr>
      </w:pPr>
    </w:p>
    <w:p w14:paraId="6A85C51E" w14:textId="36AEF89E" w:rsidR="00D32249" w:rsidRPr="00963A73" w:rsidRDefault="00D32249" w:rsidP="00D32249">
      <w:pPr>
        <w:pStyle w:val="Standard"/>
        <w:rPr>
          <w:rFonts w:ascii="Times New Roman" w:hAnsi="Times New Roman" w:cs="Times New Roman"/>
          <w:sz w:val="24"/>
          <w:szCs w:val="24"/>
        </w:rPr>
      </w:pPr>
      <w:r w:rsidRPr="00963A73">
        <w:rPr>
          <w:rFonts w:ascii="Times New Roman" w:eastAsia="Roboto" w:hAnsi="Times New Roman" w:cs="Times New Roman"/>
          <w:sz w:val="24"/>
          <w:szCs w:val="24"/>
        </w:rPr>
        <w:t xml:space="preserve">Make sure that all work submitted is your own, so that you </w:t>
      </w:r>
      <w:proofErr w:type="gramStart"/>
      <w:r w:rsidRPr="00963A73">
        <w:rPr>
          <w:rFonts w:ascii="Times New Roman" w:eastAsia="Roboto" w:hAnsi="Times New Roman" w:cs="Times New Roman"/>
          <w:sz w:val="24"/>
          <w:szCs w:val="24"/>
        </w:rPr>
        <w:t>would</w:t>
      </w:r>
      <w:proofErr w:type="gramEnd"/>
      <w:r w:rsidRPr="00963A73">
        <w:rPr>
          <w:rFonts w:ascii="Times New Roman" w:eastAsia="Roboto" w:hAnsi="Times New Roman" w:cs="Times New Roman"/>
          <w:sz w:val="24"/>
          <w:szCs w:val="24"/>
        </w:rPr>
        <w:t xml:space="preserve"> be able to fully explain it to </w:t>
      </w:r>
      <w:r w:rsidR="00213CFC">
        <w:rPr>
          <w:rFonts w:ascii="Times New Roman" w:eastAsia="Roboto" w:hAnsi="Times New Roman" w:cs="Times New Roman"/>
          <w:sz w:val="24"/>
          <w:szCs w:val="24"/>
        </w:rPr>
        <w:t xml:space="preserve">us if asked. In particular, the final presentation should be prepared on your own without any use of generative AI. </w:t>
      </w:r>
      <w:r w:rsidRPr="00963A73">
        <w:rPr>
          <w:rFonts w:ascii="Times New Roman" w:eastAsia="Roboto" w:hAnsi="Times New Roman" w:cs="Times New Roman"/>
          <w:sz w:val="24"/>
          <w:szCs w:val="24"/>
        </w:rPr>
        <w:t>Consequences for academic dishonesty depend on the seriousness of the offense and will be at least a zero on the assignment and may include an overall grade of F.</w:t>
      </w:r>
    </w:p>
    <w:p w14:paraId="28E7ECD0" w14:textId="77777777" w:rsidR="00D32249" w:rsidRPr="00963A73" w:rsidRDefault="00D32249" w:rsidP="00D32249">
      <w:pPr>
        <w:pStyle w:val="Standard"/>
        <w:rPr>
          <w:rFonts w:ascii="Times New Roman" w:eastAsia="Calibri" w:hAnsi="Times New Roman" w:cs="Times New Roman"/>
          <w:sz w:val="24"/>
          <w:szCs w:val="24"/>
        </w:rPr>
      </w:pPr>
    </w:p>
    <w:p w14:paraId="6474A407" w14:textId="77777777" w:rsidR="00D32249" w:rsidRPr="00963A73" w:rsidRDefault="00D32249" w:rsidP="00D32249">
      <w:pPr>
        <w:pStyle w:val="Standard"/>
        <w:rPr>
          <w:rFonts w:ascii="Times New Roman" w:eastAsia="Calibri" w:hAnsi="Times New Roman" w:cs="Times New Roman"/>
          <w:b/>
          <w:bCs/>
          <w:sz w:val="24"/>
          <w:szCs w:val="24"/>
        </w:rPr>
      </w:pPr>
      <w:r w:rsidRPr="00963A73">
        <w:rPr>
          <w:rFonts w:ascii="Times New Roman" w:eastAsia="Calibri" w:hAnsi="Times New Roman" w:cs="Times New Roman"/>
          <w:b/>
          <w:bCs/>
          <w:sz w:val="24"/>
          <w:szCs w:val="24"/>
        </w:rPr>
        <w:t>Inclusion:</w:t>
      </w:r>
    </w:p>
    <w:p w14:paraId="69C590C9" w14:textId="77777777" w:rsidR="00D32249" w:rsidRPr="00963A73" w:rsidRDefault="00D32249" w:rsidP="00D32249">
      <w:pPr>
        <w:pStyle w:val="Standard"/>
        <w:rPr>
          <w:rFonts w:ascii="Times New Roman" w:eastAsia="Calibri" w:hAnsi="Times New Roman" w:cs="Times New Roman"/>
          <w:sz w:val="24"/>
          <w:szCs w:val="24"/>
        </w:rPr>
      </w:pPr>
    </w:p>
    <w:p w14:paraId="5B504C9B" w14:textId="12ACF0BD" w:rsidR="00D32249" w:rsidRPr="00963A73" w:rsidRDefault="002765BD" w:rsidP="00D32249">
      <w:pPr>
        <w:pStyle w:val="Standard"/>
        <w:rPr>
          <w:rFonts w:ascii="Times New Roman" w:hAnsi="Times New Roman" w:cs="Times New Roman"/>
          <w:sz w:val="24"/>
          <w:szCs w:val="24"/>
        </w:rPr>
      </w:pPr>
      <w:r>
        <w:rPr>
          <w:rFonts w:ascii="Times New Roman" w:eastAsia="Calibri" w:hAnsi="Times New Roman" w:cs="Times New Roman"/>
          <w:sz w:val="24"/>
          <w:szCs w:val="24"/>
        </w:rPr>
        <w:t>We</w:t>
      </w:r>
      <w:r w:rsidR="00D32249" w:rsidRPr="00963A73">
        <w:rPr>
          <w:rFonts w:ascii="Times New Roman" w:eastAsia="Calibri" w:hAnsi="Times New Roman" w:cs="Times New Roman"/>
          <w:sz w:val="24"/>
          <w:szCs w:val="24"/>
        </w:rPr>
        <w:t xml:space="preserve"> commit to fostering a classroom environment that fully </w:t>
      </w:r>
      <w:proofErr w:type="gramStart"/>
      <w:r w:rsidR="00D32249" w:rsidRPr="00963A73">
        <w:rPr>
          <w:rFonts w:ascii="Times New Roman" w:eastAsia="Calibri" w:hAnsi="Times New Roman" w:cs="Times New Roman"/>
          <w:sz w:val="24"/>
          <w:szCs w:val="24"/>
        </w:rPr>
        <w:t>supports,</w:t>
      </w:r>
      <w:proofErr w:type="gramEnd"/>
      <w:r w:rsidR="00D32249" w:rsidRPr="00963A73">
        <w:rPr>
          <w:rFonts w:ascii="Times New Roman" w:eastAsia="Calibri" w:hAnsi="Times New Roman" w:cs="Times New Roman"/>
          <w:sz w:val="24"/>
          <w:szCs w:val="24"/>
        </w:rPr>
        <w:t xml:space="preserve"> values, and engages every student on their physics learning journey. You can help by treating yourself and your classmates kindly and with respect. </w:t>
      </w:r>
    </w:p>
    <w:p w14:paraId="3D719B32" w14:textId="77777777" w:rsidR="00D32249" w:rsidRPr="00963A73" w:rsidRDefault="00D32249" w:rsidP="00D32249">
      <w:pPr>
        <w:pStyle w:val="Standard"/>
        <w:rPr>
          <w:rFonts w:ascii="Times New Roman" w:eastAsia="Roboto" w:hAnsi="Times New Roman" w:cs="Times New Roman"/>
          <w:b/>
          <w:sz w:val="24"/>
          <w:szCs w:val="24"/>
        </w:rPr>
      </w:pPr>
    </w:p>
    <w:p w14:paraId="4A5B9E29" w14:textId="77777777" w:rsidR="00D32249" w:rsidRPr="00963A73" w:rsidRDefault="00D32249" w:rsidP="00D32249">
      <w:pPr>
        <w:pStyle w:val="Standard"/>
        <w:rPr>
          <w:rFonts w:ascii="Times New Roman" w:hAnsi="Times New Roman" w:cs="Times New Roman"/>
          <w:sz w:val="24"/>
          <w:szCs w:val="24"/>
        </w:rPr>
      </w:pPr>
      <w:r w:rsidRPr="00963A73">
        <w:rPr>
          <w:rFonts w:ascii="Times New Roman" w:eastAsia="Roboto" w:hAnsi="Times New Roman" w:cs="Times New Roman"/>
          <w:b/>
          <w:sz w:val="24"/>
          <w:szCs w:val="24"/>
        </w:rPr>
        <w:t>University-wide Policies:</w:t>
      </w:r>
      <w:r w:rsidRPr="00963A73">
        <w:rPr>
          <w:rFonts w:ascii="Times New Roman" w:eastAsia="Roboto" w:hAnsi="Times New Roman" w:cs="Times New Roman"/>
          <w:sz w:val="24"/>
          <w:szCs w:val="24"/>
        </w:rPr>
        <w:tab/>
      </w:r>
    </w:p>
    <w:p w14:paraId="37CF724C" w14:textId="77777777" w:rsidR="00D32249" w:rsidRPr="00963A73" w:rsidRDefault="00D32249" w:rsidP="00D32249">
      <w:pPr>
        <w:pStyle w:val="Standard"/>
        <w:rPr>
          <w:rFonts w:ascii="Times New Roman" w:eastAsia="Roboto" w:hAnsi="Times New Roman" w:cs="Times New Roman"/>
          <w:sz w:val="24"/>
          <w:szCs w:val="24"/>
          <w:u w:val="single"/>
        </w:rPr>
      </w:pPr>
    </w:p>
    <w:p w14:paraId="2C609A90" w14:textId="77777777" w:rsidR="00D32249" w:rsidRPr="00963A73" w:rsidRDefault="00D32249" w:rsidP="00D32249">
      <w:pPr>
        <w:pStyle w:val="Standard"/>
        <w:rPr>
          <w:rFonts w:ascii="Times New Roman" w:eastAsia="Roboto" w:hAnsi="Times New Roman" w:cs="Times New Roman"/>
          <w:sz w:val="24"/>
          <w:szCs w:val="24"/>
          <w:u w:val="single"/>
        </w:rPr>
      </w:pPr>
      <w:r w:rsidRPr="00963A73">
        <w:rPr>
          <w:rFonts w:ascii="Times New Roman" w:eastAsia="Roboto" w:hAnsi="Times New Roman" w:cs="Times New Roman"/>
          <w:sz w:val="24"/>
          <w:szCs w:val="24"/>
          <w:u w:val="single"/>
        </w:rPr>
        <w:t>Attendance</w:t>
      </w:r>
    </w:p>
    <w:p w14:paraId="11164EB2" w14:textId="77777777" w:rsidR="00D32249" w:rsidRPr="00963A73" w:rsidRDefault="00D32249" w:rsidP="00D32249">
      <w:pPr>
        <w:pStyle w:val="Standard"/>
        <w:rPr>
          <w:rFonts w:ascii="Times New Roman" w:hAnsi="Times New Roman" w:cs="Times New Roman"/>
          <w:sz w:val="24"/>
          <w:szCs w:val="24"/>
        </w:rPr>
      </w:pPr>
      <w:r w:rsidRPr="00963A73">
        <w:rPr>
          <w:rFonts w:ascii="Times New Roman" w:eastAsia="Roboto" w:hAnsi="Times New Roman" w:cs="Times New Roman"/>
          <w:sz w:val="24"/>
          <w:szCs w:val="24"/>
        </w:rPr>
        <w:t xml:space="preserve">The university requires that all students have a verified attendance at least once during the first two weeks of the semester for each course. If your attendance is not verified, you will be dropped from the </w:t>
      </w:r>
      <w:proofErr w:type="gramStart"/>
      <w:r w:rsidRPr="00963A73">
        <w:rPr>
          <w:rFonts w:ascii="Times New Roman" w:eastAsia="Roboto" w:hAnsi="Times New Roman" w:cs="Times New Roman"/>
          <w:sz w:val="24"/>
          <w:szCs w:val="24"/>
        </w:rPr>
        <w:t>course</w:t>
      </w:r>
      <w:proofErr w:type="gramEnd"/>
      <w:r w:rsidRPr="00963A73">
        <w:rPr>
          <w:rFonts w:ascii="Times New Roman" w:eastAsia="Roboto" w:hAnsi="Times New Roman" w:cs="Times New Roman"/>
          <w:sz w:val="24"/>
          <w:szCs w:val="24"/>
        </w:rPr>
        <w:t xml:space="preserve"> and any financial aid will be adjusted accordingly. Please see </w:t>
      </w:r>
      <w:hyperlink r:id="rId9" w:history="1">
        <w:r w:rsidRPr="00963A73">
          <w:rPr>
            <w:rFonts w:ascii="Times New Roman" w:eastAsia="Roboto" w:hAnsi="Times New Roman" w:cs="Times New Roman"/>
            <w:color w:val="0000FF"/>
            <w:sz w:val="24"/>
            <w:szCs w:val="24"/>
            <w:u w:val="single"/>
          </w:rPr>
          <w:t>http://olemiss.edu/gotoclass</w:t>
        </w:r>
      </w:hyperlink>
      <w:r w:rsidRPr="00963A73">
        <w:rPr>
          <w:rFonts w:ascii="Times New Roman" w:eastAsia="Roboto" w:hAnsi="Times New Roman" w:cs="Times New Roman"/>
          <w:sz w:val="24"/>
          <w:szCs w:val="24"/>
        </w:rPr>
        <w:t xml:space="preserve"> for more information.</w:t>
      </w:r>
    </w:p>
    <w:p w14:paraId="1FD5C7FA" w14:textId="77777777" w:rsidR="00D32249" w:rsidRPr="00963A73" w:rsidRDefault="00D32249" w:rsidP="00D32249">
      <w:pPr>
        <w:pStyle w:val="Standard"/>
        <w:rPr>
          <w:rFonts w:ascii="Times New Roman" w:eastAsia="Roboto" w:hAnsi="Times New Roman" w:cs="Times New Roman"/>
          <w:sz w:val="24"/>
          <w:szCs w:val="24"/>
        </w:rPr>
      </w:pPr>
    </w:p>
    <w:p w14:paraId="676575F8" w14:textId="77777777" w:rsidR="00D32249" w:rsidRPr="00963A73" w:rsidRDefault="00D32249" w:rsidP="00D32249">
      <w:pPr>
        <w:pStyle w:val="Standard"/>
        <w:rPr>
          <w:rFonts w:ascii="Times New Roman" w:eastAsia="Roboto" w:hAnsi="Times New Roman" w:cs="Times New Roman"/>
          <w:sz w:val="24"/>
          <w:szCs w:val="24"/>
          <w:u w:val="single"/>
        </w:rPr>
      </w:pPr>
      <w:r w:rsidRPr="00963A73">
        <w:rPr>
          <w:rFonts w:ascii="Times New Roman" w:eastAsia="Roboto" w:hAnsi="Times New Roman" w:cs="Times New Roman"/>
          <w:sz w:val="24"/>
          <w:szCs w:val="24"/>
          <w:u w:val="single"/>
        </w:rPr>
        <w:t>Academic integrity and honesty</w:t>
      </w:r>
    </w:p>
    <w:p w14:paraId="3A6B951E" w14:textId="77777777" w:rsidR="00D32249" w:rsidRPr="00963A73" w:rsidRDefault="00D32249" w:rsidP="00D32249">
      <w:pPr>
        <w:pStyle w:val="Standard"/>
        <w:rPr>
          <w:rFonts w:ascii="Times New Roman" w:hAnsi="Times New Roman" w:cs="Times New Roman"/>
          <w:sz w:val="24"/>
          <w:szCs w:val="24"/>
        </w:rPr>
      </w:pPr>
      <w:r w:rsidRPr="00963A73">
        <w:rPr>
          <w:rFonts w:ascii="Times New Roman" w:eastAsia="Roboto" w:hAnsi="Times New Roman" w:cs="Times New Roman"/>
          <w:sz w:val="24"/>
          <w:szCs w:val="24"/>
        </w:rPr>
        <w:t xml:space="preserve">Students are expected to adhere to the University of Mississippi Creed and the Standards of Honesty as described in Policy Code ACA.AR.600.001 and the </w:t>
      </w:r>
      <w:hyperlink r:id="rId10" w:history="1">
        <w:r w:rsidRPr="00963A73">
          <w:rPr>
            <w:rFonts w:ascii="Times New Roman" w:eastAsia="Roboto" w:hAnsi="Times New Roman" w:cs="Times New Roman"/>
            <w:color w:val="0000FF"/>
            <w:sz w:val="24"/>
            <w:szCs w:val="24"/>
            <w:u w:val="single"/>
          </w:rPr>
          <w:t>M Book</w:t>
        </w:r>
      </w:hyperlink>
      <w:r w:rsidRPr="00963A73">
        <w:rPr>
          <w:rFonts w:ascii="Times New Roman" w:eastAsia="Roboto" w:hAnsi="Times New Roman" w:cs="Times New Roman"/>
          <w:sz w:val="24"/>
          <w:szCs w:val="24"/>
        </w:rPr>
        <w:t>. Students are reminded that cheating in any form will not be tolerated. Performance on all tests and assignments shall represent the individual work of the student. Those who violate the Standards of Honesty will be reported and subject to the appropriate sanction, which may include expulsion from the University.</w:t>
      </w:r>
    </w:p>
    <w:p w14:paraId="4C447A90" w14:textId="77777777" w:rsidR="00D32249" w:rsidRPr="00963A73" w:rsidRDefault="00D32249" w:rsidP="00D32249">
      <w:pPr>
        <w:pStyle w:val="Standard"/>
        <w:rPr>
          <w:rFonts w:ascii="Times New Roman" w:eastAsia="Roboto" w:hAnsi="Times New Roman" w:cs="Times New Roman"/>
          <w:sz w:val="24"/>
          <w:szCs w:val="24"/>
        </w:rPr>
      </w:pPr>
    </w:p>
    <w:p w14:paraId="7A1EB7E8" w14:textId="77777777" w:rsidR="00D32249" w:rsidRPr="00963A73" w:rsidRDefault="00D32249" w:rsidP="00D32249">
      <w:pPr>
        <w:pStyle w:val="Standard"/>
        <w:rPr>
          <w:rFonts w:ascii="Times New Roman" w:eastAsia="Roboto" w:hAnsi="Times New Roman" w:cs="Times New Roman"/>
          <w:sz w:val="24"/>
          <w:szCs w:val="24"/>
          <w:u w:val="single"/>
        </w:rPr>
      </w:pPr>
      <w:r w:rsidRPr="00963A73">
        <w:rPr>
          <w:rFonts w:ascii="Times New Roman" w:eastAsia="Roboto" w:hAnsi="Times New Roman" w:cs="Times New Roman"/>
          <w:sz w:val="24"/>
          <w:szCs w:val="24"/>
          <w:u w:val="single"/>
        </w:rPr>
        <w:t>Intellectual property</w:t>
      </w:r>
    </w:p>
    <w:p w14:paraId="07823812" w14:textId="77777777" w:rsidR="00D32249" w:rsidRPr="00963A73" w:rsidRDefault="00D32249" w:rsidP="00D32249">
      <w:pPr>
        <w:pStyle w:val="Standard"/>
        <w:rPr>
          <w:rFonts w:ascii="Times New Roman" w:eastAsia="Roboto" w:hAnsi="Times New Roman" w:cs="Times New Roman"/>
          <w:sz w:val="24"/>
          <w:szCs w:val="24"/>
        </w:rPr>
      </w:pPr>
      <w:r w:rsidRPr="00963A73">
        <w:rPr>
          <w:rFonts w:ascii="Times New Roman" w:eastAsia="Roboto" w:hAnsi="Times New Roman" w:cs="Times New Roman"/>
          <w:sz w:val="24"/>
          <w:szCs w:val="24"/>
        </w:rPr>
        <w:t xml:space="preserve">All materials distributed electronically and in hard copy in this class are protected under intellectual copyright. Any attempt to upload these documents to a file sharing service or to profit from their distribution by any means constitutes theft and will be in violation of intellectual property law and the UM Academic Conduct Code unless expressly </w:t>
      </w:r>
      <w:proofErr w:type="gramStart"/>
      <w:r w:rsidRPr="00963A73">
        <w:rPr>
          <w:rFonts w:ascii="Times New Roman" w:eastAsia="Roboto" w:hAnsi="Times New Roman" w:cs="Times New Roman"/>
          <w:sz w:val="24"/>
          <w:szCs w:val="24"/>
        </w:rPr>
        <w:t>permitted for</w:t>
      </w:r>
      <w:proofErr w:type="gramEnd"/>
      <w:r w:rsidRPr="00963A73">
        <w:rPr>
          <w:rFonts w:ascii="Times New Roman" w:eastAsia="Roboto" w:hAnsi="Times New Roman" w:cs="Times New Roman"/>
          <w:sz w:val="24"/>
          <w:szCs w:val="24"/>
        </w:rPr>
        <w:t xml:space="preserve"> by the instructor.</w:t>
      </w:r>
    </w:p>
    <w:p w14:paraId="29ADB686" w14:textId="77777777" w:rsidR="00D32249" w:rsidRPr="00963A73" w:rsidRDefault="00D32249" w:rsidP="00D32249">
      <w:pPr>
        <w:pStyle w:val="Standard"/>
        <w:rPr>
          <w:rFonts w:ascii="Times New Roman" w:eastAsia="Roboto" w:hAnsi="Times New Roman" w:cs="Times New Roman"/>
          <w:sz w:val="24"/>
          <w:szCs w:val="24"/>
        </w:rPr>
      </w:pPr>
    </w:p>
    <w:p w14:paraId="083FFE10" w14:textId="77777777" w:rsidR="00D32249" w:rsidRPr="00963A73" w:rsidRDefault="00D32249" w:rsidP="00D32249">
      <w:pPr>
        <w:pStyle w:val="Standard"/>
        <w:rPr>
          <w:rFonts w:ascii="Times New Roman" w:eastAsia="Roboto" w:hAnsi="Times New Roman" w:cs="Times New Roman"/>
          <w:sz w:val="24"/>
          <w:szCs w:val="24"/>
          <w:u w:val="single"/>
        </w:rPr>
      </w:pPr>
      <w:r w:rsidRPr="00963A73">
        <w:rPr>
          <w:rFonts w:ascii="Times New Roman" w:eastAsia="Roboto" w:hAnsi="Times New Roman" w:cs="Times New Roman"/>
          <w:sz w:val="24"/>
          <w:szCs w:val="24"/>
          <w:u w:val="single"/>
        </w:rPr>
        <w:lastRenderedPageBreak/>
        <w:t>Nondiscrimination policy</w:t>
      </w:r>
    </w:p>
    <w:p w14:paraId="1A0254F3" w14:textId="77777777" w:rsidR="00D32249" w:rsidRPr="00963A73" w:rsidRDefault="00D32249" w:rsidP="00D32249">
      <w:pPr>
        <w:pStyle w:val="Standard"/>
        <w:rPr>
          <w:rFonts w:ascii="Times New Roman" w:eastAsia="Roboto" w:hAnsi="Times New Roman" w:cs="Times New Roman"/>
          <w:sz w:val="24"/>
          <w:szCs w:val="24"/>
        </w:rPr>
      </w:pPr>
      <w:r w:rsidRPr="00963A73">
        <w:rPr>
          <w:rFonts w:ascii="Times New Roman" w:eastAsia="Roboto" w:hAnsi="Times New Roman" w:cs="Times New Roman"/>
          <w:sz w:val="24"/>
          <w:szCs w:val="24"/>
        </w:rPr>
        <w:t>The University complies with all applicable laws regarding affirmative action and equal opportunity in all its activities and programs and does not discriminate against anyone protected by law because of age, color, disability, national origin, race, religion, sex, sexual orientation, handicap, or status as a veteran or disabled veteran.</w:t>
      </w:r>
    </w:p>
    <w:p w14:paraId="6681BD66" w14:textId="77777777" w:rsidR="00D32249" w:rsidRPr="00963A73" w:rsidRDefault="00D32249" w:rsidP="00D32249">
      <w:pPr>
        <w:pStyle w:val="Standard"/>
        <w:rPr>
          <w:rFonts w:ascii="Times New Roman" w:eastAsia="Roboto" w:hAnsi="Times New Roman" w:cs="Times New Roman"/>
          <w:sz w:val="24"/>
          <w:szCs w:val="24"/>
        </w:rPr>
      </w:pPr>
    </w:p>
    <w:p w14:paraId="1A4BEB11" w14:textId="77777777" w:rsidR="00D32249" w:rsidRPr="00963A73" w:rsidRDefault="00D32249" w:rsidP="00D32249">
      <w:pPr>
        <w:pStyle w:val="Standard"/>
        <w:rPr>
          <w:rFonts w:ascii="Times New Roman" w:hAnsi="Times New Roman" w:cs="Times New Roman"/>
          <w:sz w:val="24"/>
          <w:szCs w:val="24"/>
        </w:rPr>
      </w:pPr>
      <w:r w:rsidRPr="00963A73">
        <w:rPr>
          <w:rFonts w:ascii="Times New Roman" w:eastAsia="Roboto" w:hAnsi="Times New Roman" w:cs="Times New Roman"/>
          <w:sz w:val="24"/>
          <w:szCs w:val="24"/>
          <w:u w:val="single"/>
        </w:rPr>
        <w:t>Disability Access and Inclusio</w:t>
      </w:r>
      <w:r w:rsidRPr="00963A73">
        <w:rPr>
          <w:rFonts w:ascii="Times New Roman" w:eastAsia="Roboto" w:hAnsi="Times New Roman" w:cs="Times New Roman"/>
          <w:sz w:val="24"/>
          <w:szCs w:val="24"/>
        </w:rPr>
        <w:t>n</w:t>
      </w:r>
    </w:p>
    <w:p w14:paraId="6D85AC10" w14:textId="77777777" w:rsidR="00D32249" w:rsidRPr="00963A73" w:rsidRDefault="00D32249" w:rsidP="00D32249">
      <w:pPr>
        <w:pStyle w:val="Standard"/>
        <w:rPr>
          <w:rFonts w:ascii="Times New Roman" w:hAnsi="Times New Roman" w:cs="Times New Roman"/>
          <w:sz w:val="24"/>
          <w:szCs w:val="24"/>
        </w:rPr>
      </w:pPr>
      <w:r w:rsidRPr="00963A73">
        <w:rPr>
          <w:rFonts w:ascii="Times New Roman" w:eastAsia="Roboto" w:hAnsi="Times New Roman" w:cs="Times New Roman"/>
          <w:sz w:val="24"/>
          <w:szCs w:val="24"/>
        </w:rPr>
        <w:t>The University of Mississippi is committed to the creation of inclusive learning environments for all students. If there are aspects of the instruction or design of this course that result in barriers to your full inclusion and participation, or to accurate assessment of your achievement, please contact the course instructor as soon as possible. Barriers may include, but are not necessarily limited to, timed exams and in-class assignments, difficulty with the acquisition of lecture content, inaccessible web content, and the use of non-captioned or non-transcribed video and audio files. If you are registered with SDS, you must log in to your Rebel Access portal at </w:t>
      </w:r>
      <w:hyperlink r:id="rId11" w:history="1">
        <w:r w:rsidRPr="00963A73">
          <w:rPr>
            <w:rStyle w:val="Hyperlink"/>
            <w:rFonts w:ascii="Times New Roman" w:eastAsia="Roboto" w:hAnsi="Times New Roman" w:cs="Times New Roman"/>
            <w:sz w:val="24"/>
            <w:szCs w:val="24"/>
          </w:rPr>
          <w:t>rebel-access-portal</w:t>
        </w:r>
      </w:hyperlink>
      <w:r w:rsidRPr="00963A73">
        <w:rPr>
          <w:rFonts w:ascii="Times New Roman" w:eastAsia="Roboto" w:hAnsi="Times New Roman" w:cs="Times New Roman"/>
          <w:sz w:val="24"/>
          <w:szCs w:val="24"/>
        </w:rPr>
        <w:t> to request approved accommodations. If you are NOT registered with SDS, you must complete the process to become registered. To begin that process, please visit our website at </w:t>
      </w:r>
      <w:hyperlink r:id="rId12" w:history="1">
        <w:r w:rsidRPr="00963A73">
          <w:rPr>
            <w:rStyle w:val="Hyperlink"/>
            <w:rFonts w:ascii="Times New Roman" w:eastAsia="Roboto" w:hAnsi="Times New Roman" w:cs="Times New Roman"/>
            <w:sz w:val="24"/>
            <w:szCs w:val="24"/>
          </w:rPr>
          <w:t>apply-for-services</w:t>
        </w:r>
      </w:hyperlink>
      <w:r w:rsidRPr="00963A73">
        <w:rPr>
          <w:rFonts w:ascii="Times New Roman" w:eastAsia="Roboto" w:hAnsi="Times New Roman" w:cs="Times New Roman"/>
          <w:sz w:val="24"/>
          <w:szCs w:val="24"/>
          <w:lang w:val="en"/>
        </w:rPr>
        <w:t xml:space="preserve">. </w:t>
      </w:r>
      <w:r w:rsidRPr="00963A73">
        <w:rPr>
          <w:rFonts w:ascii="Times New Roman" w:eastAsia="Roboto" w:hAnsi="Times New Roman" w:cs="Times New Roman"/>
          <w:sz w:val="24"/>
          <w:szCs w:val="24"/>
        </w:rPr>
        <w:t>SDS will:</w:t>
      </w:r>
    </w:p>
    <w:p w14:paraId="3C26C731" w14:textId="77777777" w:rsidR="00D32249" w:rsidRPr="00963A73" w:rsidRDefault="00D32249" w:rsidP="00D32249">
      <w:pPr>
        <w:pStyle w:val="Standard"/>
        <w:rPr>
          <w:rFonts w:ascii="Times New Roman" w:eastAsia="Roboto" w:hAnsi="Times New Roman" w:cs="Times New Roman"/>
          <w:sz w:val="24"/>
          <w:szCs w:val="24"/>
        </w:rPr>
      </w:pPr>
    </w:p>
    <w:p w14:paraId="36B47380" w14:textId="77777777" w:rsidR="00D32249" w:rsidRPr="00963A73" w:rsidRDefault="00D32249" w:rsidP="00D32249">
      <w:pPr>
        <w:pStyle w:val="Standard"/>
        <w:numPr>
          <w:ilvl w:val="0"/>
          <w:numId w:val="10"/>
        </w:numPr>
        <w:rPr>
          <w:rFonts w:ascii="Times New Roman" w:eastAsia="Roboto" w:hAnsi="Times New Roman" w:cs="Times New Roman"/>
          <w:sz w:val="24"/>
          <w:szCs w:val="24"/>
        </w:rPr>
      </w:pPr>
      <w:r w:rsidRPr="00963A73">
        <w:rPr>
          <w:rFonts w:ascii="Times New Roman" w:eastAsia="Roboto" w:hAnsi="Times New Roman" w:cs="Times New Roman"/>
          <w:sz w:val="24"/>
          <w:szCs w:val="24"/>
        </w:rPr>
        <w:t>Complete a comprehensive review to determine your eligibility for accommodations,</w:t>
      </w:r>
    </w:p>
    <w:p w14:paraId="43BFC107" w14:textId="77777777" w:rsidR="00D32249" w:rsidRPr="00963A73" w:rsidRDefault="00D32249" w:rsidP="00D32249">
      <w:pPr>
        <w:pStyle w:val="Standard"/>
        <w:numPr>
          <w:ilvl w:val="0"/>
          <w:numId w:val="9"/>
        </w:numPr>
        <w:rPr>
          <w:rFonts w:ascii="Times New Roman" w:eastAsia="Roboto" w:hAnsi="Times New Roman" w:cs="Times New Roman"/>
          <w:sz w:val="24"/>
          <w:szCs w:val="24"/>
        </w:rPr>
      </w:pPr>
      <w:r w:rsidRPr="00963A73">
        <w:rPr>
          <w:rFonts w:ascii="Times New Roman" w:eastAsia="Roboto" w:hAnsi="Times New Roman" w:cs="Times New Roman"/>
          <w:sz w:val="24"/>
          <w:szCs w:val="24"/>
        </w:rPr>
        <w:t>If approved, disseminate to your instructors a Faculty Notification Letter,</w:t>
      </w:r>
    </w:p>
    <w:p w14:paraId="2E5D06FB" w14:textId="77777777" w:rsidR="00D32249" w:rsidRPr="00963A73" w:rsidRDefault="00D32249" w:rsidP="00D32249">
      <w:pPr>
        <w:pStyle w:val="Standard"/>
        <w:numPr>
          <w:ilvl w:val="0"/>
          <w:numId w:val="9"/>
        </w:numPr>
        <w:rPr>
          <w:rFonts w:ascii="Times New Roman" w:eastAsia="Roboto" w:hAnsi="Times New Roman" w:cs="Times New Roman"/>
          <w:sz w:val="24"/>
          <w:szCs w:val="24"/>
        </w:rPr>
      </w:pPr>
      <w:r w:rsidRPr="00963A73">
        <w:rPr>
          <w:rFonts w:ascii="Times New Roman" w:eastAsia="Roboto" w:hAnsi="Times New Roman" w:cs="Times New Roman"/>
          <w:sz w:val="24"/>
          <w:szCs w:val="24"/>
        </w:rPr>
        <w:t>Facilitate the removal of barriers, and</w:t>
      </w:r>
    </w:p>
    <w:p w14:paraId="41E19211" w14:textId="77777777" w:rsidR="00D32249" w:rsidRPr="00963A73" w:rsidRDefault="00D32249" w:rsidP="00D32249">
      <w:pPr>
        <w:pStyle w:val="Standard"/>
        <w:numPr>
          <w:ilvl w:val="0"/>
          <w:numId w:val="9"/>
        </w:numPr>
        <w:rPr>
          <w:rFonts w:ascii="Times New Roman" w:eastAsia="Roboto" w:hAnsi="Times New Roman" w:cs="Times New Roman"/>
          <w:sz w:val="24"/>
          <w:szCs w:val="24"/>
        </w:rPr>
      </w:pPr>
      <w:r w:rsidRPr="00963A73">
        <w:rPr>
          <w:rFonts w:ascii="Times New Roman" w:eastAsia="Roboto" w:hAnsi="Times New Roman" w:cs="Times New Roman"/>
          <w:sz w:val="24"/>
          <w:szCs w:val="24"/>
        </w:rPr>
        <w:t>Ensure you have equal access to the same opportunities for success that are available to all students.</w:t>
      </w:r>
    </w:p>
    <w:p w14:paraId="05AD6993" w14:textId="77777777" w:rsidR="00D32249" w:rsidRPr="00963A73" w:rsidRDefault="00D32249" w:rsidP="00D32249">
      <w:pPr>
        <w:pStyle w:val="Standard"/>
        <w:rPr>
          <w:rFonts w:ascii="Times New Roman" w:eastAsia="Roboto" w:hAnsi="Times New Roman" w:cs="Times New Roman"/>
          <w:sz w:val="24"/>
          <w:szCs w:val="24"/>
        </w:rPr>
      </w:pPr>
    </w:p>
    <w:p w14:paraId="2AE18DFF" w14:textId="6BC4E9BE" w:rsidR="00E319A3" w:rsidRPr="00853AEB" w:rsidRDefault="00D32249" w:rsidP="00D32249">
      <w:pPr>
        <w:pStyle w:val="Standard"/>
        <w:rPr>
          <w:rFonts w:ascii="Times New Roman" w:hAnsi="Times New Roman" w:cs="Times New Roman"/>
          <w:sz w:val="24"/>
          <w:szCs w:val="24"/>
        </w:rPr>
      </w:pPr>
      <w:r w:rsidRPr="00963A73">
        <w:rPr>
          <w:rFonts w:ascii="Times New Roman" w:eastAsia="Roboto" w:hAnsi="Times New Roman" w:cs="Times New Roman"/>
          <w:sz w:val="24"/>
          <w:szCs w:val="24"/>
        </w:rPr>
        <w:t>If you have questions, contact SDS at 662-915-7128 or </w:t>
      </w:r>
      <w:hyperlink r:id="rId13" w:history="1">
        <w:r w:rsidRPr="00963A73">
          <w:rPr>
            <w:rStyle w:val="Hyperlink"/>
            <w:rFonts w:ascii="Times New Roman" w:eastAsia="Roboto" w:hAnsi="Times New Roman" w:cs="Times New Roman"/>
            <w:b/>
            <w:bCs/>
            <w:sz w:val="24"/>
            <w:szCs w:val="24"/>
          </w:rPr>
          <w:t>sds@olemiss.edu</w:t>
        </w:r>
      </w:hyperlink>
      <w:r w:rsidRPr="00963A73">
        <w:rPr>
          <w:rFonts w:ascii="Times New Roman" w:eastAsia="Roboto" w:hAnsi="Times New Roman" w:cs="Times New Roman"/>
          <w:sz w:val="24"/>
          <w:szCs w:val="24"/>
        </w:rPr>
        <w:t>.</w:t>
      </w:r>
    </w:p>
    <w:p w14:paraId="0A6E7F23" w14:textId="77777777" w:rsidR="00D32249" w:rsidRPr="00963A73" w:rsidRDefault="00D32249" w:rsidP="00D32249">
      <w:pPr>
        <w:pStyle w:val="Standard"/>
        <w:rPr>
          <w:rFonts w:ascii="Times New Roman" w:eastAsia="Calibri" w:hAnsi="Times New Roman" w:cs="Times New Roman"/>
          <w:bCs/>
          <w:sz w:val="24"/>
          <w:szCs w:val="24"/>
          <w:u w:val="single"/>
        </w:rPr>
      </w:pPr>
    </w:p>
    <w:p w14:paraId="4C1022C1" w14:textId="77777777" w:rsidR="00D32249" w:rsidRPr="00963A73" w:rsidRDefault="00D32249" w:rsidP="00D32249">
      <w:pPr>
        <w:pStyle w:val="Standard"/>
        <w:rPr>
          <w:rFonts w:ascii="Times New Roman" w:eastAsia="Calibri" w:hAnsi="Times New Roman" w:cs="Times New Roman"/>
          <w:bCs/>
          <w:sz w:val="24"/>
          <w:szCs w:val="24"/>
          <w:u w:val="single"/>
        </w:rPr>
      </w:pPr>
      <w:r w:rsidRPr="00963A73">
        <w:rPr>
          <w:rFonts w:ascii="Times New Roman" w:eastAsia="Calibri" w:hAnsi="Times New Roman" w:cs="Times New Roman"/>
          <w:bCs/>
          <w:sz w:val="24"/>
          <w:szCs w:val="24"/>
          <w:u w:val="single"/>
        </w:rPr>
        <w:t>Student Support Services</w:t>
      </w:r>
    </w:p>
    <w:p w14:paraId="22121311" w14:textId="77777777" w:rsidR="00D32249" w:rsidRPr="00963A73" w:rsidRDefault="00D32249" w:rsidP="00D32249">
      <w:pPr>
        <w:pStyle w:val="Standard"/>
        <w:rPr>
          <w:rFonts w:ascii="Times New Roman" w:hAnsi="Times New Roman" w:cs="Times New Roman"/>
          <w:sz w:val="24"/>
          <w:szCs w:val="24"/>
        </w:rPr>
      </w:pPr>
      <w:r w:rsidRPr="00963A73">
        <w:rPr>
          <w:rFonts w:ascii="Times New Roman" w:eastAsia="Calibri" w:hAnsi="Times New Roman" w:cs="Times New Roman"/>
          <w:sz w:val="24"/>
          <w:szCs w:val="24"/>
        </w:rPr>
        <w:t xml:space="preserve">The University Counseling Center is a professional counseling facility offered by the University of Mississippi to assist students, faculty, and staff with many types of life stressors which interrupt day-to-day functioning.  We offer individual counseling, couple’s counseling, group counseling, crisis intervention, assessments and referrals, outreach programs, psychiatric services, consultations, and substance abuse services. There is </w:t>
      </w:r>
      <w:r w:rsidRPr="00963A73">
        <w:rPr>
          <w:rFonts w:ascii="Times New Roman" w:eastAsia="Calibri" w:hAnsi="Times New Roman" w:cs="Times New Roman"/>
          <w:b/>
          <w:bCs/>
          <w:sz w:val="24"/>
          <w:szCs w:val="24"/>
        </w:rPr>
        <w:t>no fee</w:t>
      </w:r>
      <w:r w:rsidRPr="00963A73">
        <w:rPr>
          <w:rFonts w:ascii="Times New Roman" w:eastAsia="Calibri" w:hAnsi="Times New Roman" w:cs="Times New Roman"/>
          <w:sz w:val="24"/>
          <w:szCs w:val="24"/>
        </w:rPr>
        <w:t xml:space="preserve"> for currently enrolled University students and everything you say to your counselor is confidential. You can contact the Counseling Center for information about mental health issues at </w:t>
      </w:r>
      <w:hyperlink r:id="rId14" w:history="1">
        <w:r w:rsidRPr="00963A73">
          <w:rPr>
            <w:rFonts w:ascii="Times New Roman" w:eastAsia="Calibri" w:hAnsi="Times New Roman" w:cs="Times New Roman"/>
            <w:color w:val="1155CC"/>
            <w:sz w:val="24"/>
            <w:szCs w:val="24"/>
            <w:u w:val="single"/>
          </w:rPr>
          <w:t>https://counseling.olemiss.edu</w:t>
        </w:r>
      </w:hyperlink>
      <w:r w:rsidRPr="00963A73">
        <w:rPr>
          <w:rFonts w:ascii="Times New Roman" w:eastAsia="Calibri" w:hAnsi="Times New Roman" w:cs="Times New Roman"/>
          <w:sz w:val="24"/>
          <w:szCs w:val="24"/>
        </w:rPr>
        <w:t>, counslg@olemiss.edu, 662-915-3784, and 320 Lester Hall. You can schedule an appointment or get information about appointments by calling the UCC at 662-915-3784.</w:t>
      </w:r>
    </w:p>
    <w:p w14:paraId="2A723B8F" w14:textId="77777777" w:rsidR="00D32249" w:rsidRPr="00963A73" w:rsidRDefault="00D32249" w:rsidP="00D32249">
      <w:pPr>
        <w:pStyle w:val="Standard"/>
        <w:rPr>
          <w:rFonts w:ascii="Times New Roman" w:eastAsia="Roboto" w:hAnsi="Times New Roman" w:cs="Times New Roman"/>
          <w:sz w:val="24"/>
          <w:szCs w:val="24"/>
        </w:rPr>
      </w:pPr>
    </w:p>
    <w:p w14:paraId="7B63A241" w14:textId="77777777" w:rsidR="00D32249" w:rsidRPr="00963A73" w:rsidRDefault="00D32249" w:rsidP="00D32249">
      <w:pPr>
        <w:pStyle w:val="Standard"/>
        <w:rPr>
          <w:rFonts w:ascii="Times New Roman" w:eastAsia="Roboto" w:hAnsi="Times New Roman" w:cs="Times New Roman"/>
          <w:sz w:val="24"/>
          <w:szCs w:val="24"/>
          <w:u w:val="single"/>
        </w:rPr>
      </w:pPr>
      <w:r w:rsidRPr="00963A73">
        <w:rPr>
          <w:rFonts w:ascii="Times New Roman" w:eastAsia="Roboto" w:hAnsi="Times New Roman" w:cs="Times New Roman"/>
          <w:sz w:val="24"/>
          <w:szCs w:val="24"/>
          <w:u w:val="single"/>
        </w:rPr>
        <w:t>Examinations and last week of class</w:t>
      </w:r>
    </w:p>
    <w:p w14:paraId="3854987E" w14:textId="77777777" w:rsidR="00D32249" w:rsidRPr="00963A73" w:rsidRDefault="00D32249" w:rsidP="00D32249">
      <w:pPr>
        <w:pStyle w:val="Standard"/>
        <w:rPr>
          <w:rFonts w:ascii="Times New Roman" w:eastAsia="Roboto" w:hAnsi="Times New Roman" w:cs="Times New Roman"/>
          <w:sz w:val="24"/>
          <w:szCs w:val="24"/>
        </w:rPr>
      </w:pPr>
      <w:r w:rsidRPr="00963A73">
        <w:rPr>
          <w:rFonts w:ascii="Times New Roman" w:eastAsia="Roboto" w:hAnsi="Times New Roman" w:cs="Times New Roman"/>
          <w:sz w:val="24"/>
          <w:szCs w:val="24"/>
        </w:rPr>
        <w:t xml:space="preserve">Regulations governing all examinations — A student’s failure to appear for an examination without an acceptable excuse, inability to present valid identification, absence from the room during the course of an examination without the consent of the </w:t>
      </w:r>
      <w:proofErr w:type="gramStart"/>
      <w:r w:rsidRPr="00963A73">
        <w:rPr>
          <w:rFonts w:ascii="Times New Roman" w:eastAsia="Roboto" w:hAnsi="Times New Roman" w:cs="Times New Roman"/>
          <w:sz w:val="24"/>
          <w:szCs w:val="24"/>
        </w:rPr>
        <w:t>examiner, or</w:t>
      </w:r>
      <w:proofErr w:type="gramEnd"/>
      <w:r w:rsidRPr="00963A73">
        <w:rPr>
          <w:rFonts w:ascii="Times New Roman" w:eastAsia="Roboto" w:hAnsi="Times New Roman" w:cs="Times New Roman"/>
          <w:sz w:val="24"/>
          <w:szCs w:val="24"/>
        </w:rPr>
        <w:t xml:space="preserve"> attempting any portion of an examination without submitting his or her answers shall result in failure of the examination. Tardiness beyond 15 minutes forfeits a student’s right to an examination.</w:t>
      </w:r>
    </w:p>
    <w:p w14:paraId="206ADD70" w14:textId="77777777" w:rsidR="00D32249" w:rsidRPr="00963A73" w:rsidRDefault="00D32249" w:rsidP="00D32249">
      <w:pPr>
        <w:pStyle w:val="Standard"/>
        <w:rPr>
          <w:rFonts w:ascii="Times New Roman" w:eastAsia="Roboto" w:hAnsi="Times New Roman" w:cs="Times New Roman"/>
          <w:sz w:val="24"/>
          <w:szCs w:val="24"/>
        </w:rPr>
      </w:pPr>
    </w:p>
    <w:p w14:paraId="3EBDC5FD" w14:textId="77777777" w:rsidR="00D32249" w:rsidRPr="00963A73" w:rsidRDefault="00D32249" w:rsidP="00D32249">
      <w:pPr>
        <w:pStyle w:val="Standard"/>
        <w:rPr>
          <w:rFonts w:ascii="Times New Roman" w:eastAsia="Roboto" w:hAnsi="Times New Roman" w:cs="Times New Roman"/>
          <w:sz w:val="24"/>
          <w:szCs w:val="24"/>
        </w:rPr>
      </w:pPr>
      <w:r w:rsidRPr="00963A73">
        <w:rPr>
          <w:rFonts w:ascii="Times New Roman" w:eastAsia="Roboto" w:hAnsi="Times New Roman" w:cs="Times New Roman"/>
          <w:sz w:val="24"/>
          <w:szCs w:val="24"/>
        </w:rPr>
        <w:t>Final examinations — A final examination, to be given at the time posted in the examination schedule, is required in each undergraduate course, unless the appropriate chair and dean have approved an exception. A student who has three or four final examinations in one day may arrange with the course instructor to take the noon or 7:30 p.m. examination at another time. In order to give a final examination at any time other than that shown in the posted examination schedule, an instructor must have prior approval of the department chair and dean.</w:t>
      </w:r>
    </w:p>
    <w:p w14:paraId="11614C83" w14:textId="77777777" w:rsidR="00D32249" w:rsidRPr="00963A73" w:rsidRDefault="00D32249" w:rsidP="00D32249">
      <w:pPr>
        <w:pStyle w:val="Standard"/>
        <w:rPr>
          <w:rFonts w:ascii="Times New Roman" w:eastAsia="Roboto" w:hAnsi="Times New Roman" w:cs="Times New Roman"/>
          <w:sz w:val="24"/>
          <w:szCs w:val="24"/>
        </w:rPr>
      </w:pPr>
    </w:p>
    <w:p w14:paraId="5CC0E9A5" w14:textId="77777777" w:rsidR="00D32249" w:rsidRPr="00963A73" w:rsidRDefault="00D32249" w:rsidP="00D32249">
      <w:pPr>
        <w:pStyle w:val="Standard"/>
        <w:rPr>
          <w:rFonts w:ascii="Times New Roman" w:eastAsia="Roboto" w:hAnsi="Times New Roman" w:cs="Times New Roman"/>
          <w:sz w:val="24"/>
          <w:szCs w:val="24"/>
        </w:rPr>
      </w:pPr>
      <w:r w:rsidRPr="00963A73">
        <w:rPr>
          <w:rFonts w:ascii="Times New Roman" w:eastAsia="Roboto" w:hAnsi="Times New Roman" w:cs="Times New Roman"/>
          <w:sz w:val="24"/>
          <w:szCs w:val="24"/>
        </w:rPr>
        <w:t xml:space="preserve">Last week of class — The following guidelines exist to allow sufficient time for students and instructors </w:t>
      </w:r>
      <w:r w:rsidRPr="00963A73">
        <w:rPr>
          <w:rFonts w:ascii="Times New Roman" w:eastAsia="Roboto" w:hAnsi="Times New Roman" w:cs="Times New Roman"/>
          <w:sz w:val="24"/>
          <w:szCs w:val="24"/>
        </w:rPr>
        <w:lastRenderedPageBreak/>
        <w:t>to prepare for final examinations. These guidelines apply to the week preceding final examinations for undergraduate courses held during Fall and Spring semesters.</w:t>
      </w:r>
    </w:p>
    <w:p w14:paraId="6FD057A6" w14:textId="77777777" w:rsidR="00D32249" w:rsidRPr="00963A73" w:rsidRDefault="00D32249" w:rsidP="00D32249">
      <w:pPr>
        <w:pStyle w:val="Standard"/>
        <w:numPr>
          <w:ilvl w:val="0"/>
          <w:numId w:val="2"/>
        </w:numPr>
        <w:rPr>
          <w:rFonts w:ascii="Times New Roman" w:eastAsia="Roboto" w:hAnsi="Times New Roman" w:cs="Times New Roman"/>
          <w:sz w:val="24"/>
          <w:szCs w:val="24"/>
        </w:rPr>
      </w:pPr>
      <w:r w:rsidRPr="00963A73">
        <w:rPr>
          <w:rFonts w:ascii="Times New Roman" w:eastAsia="Roboto" w:hAnsi="Times New Roman" w:cs="Times New Roman"/>
          <w:sz w:val="24"/>
          <w:szCs w:val="24"/>
        </w:rPr>
        <w:t xml:space="preserve">During the period </w:t>
      </w:r>
      <w:proofErr w:type="gramStart"/>
      <w:r w:rsidRPr="00963A73">
        <w:rPr>
          <w:rFonts w:ascii="Times New Roman" w:eastAsia="Roboto" w:hAnsi="Times New Roman" w:cs="Times New Roman"/>
          <w:sz w:val="24"/>
          <w:szCs w:val="24"/>
        </w:rPr>
        <w:t>of</w:t>
      </w:r>
      <w:proofErr w:type="gramEnd"/>
      <w:r w:rsidRPr="00963A73">
        <w:rPr>
          <w:rFonts w:ascii="Times New Roman" w:eastAsia="Roboto" w:hAnsi="Times New Roman" w:cs="Times New Roman"/>
          <w:sz w:val="24"/>
          <w:szCs w:val="24"/>
        </w:rPr>
        <w:t xml:space="preserve"> Wednesday through Friday of the last week of class, instructors are not to give exams, tests, or quizzes that contribute more than 10% of the final grade for a class. An instructor can obtain approval of the department chair and dean to give an exam, test, or quiz, of this weight, during this three day period. Instructors should return graded work and/or inform students of their grades on exams, tests, or quizzes prior to the beginning of finals week.</w:t>
      </w:r>
    </w:p>
    <w:p w14:paraId="26BF6D0C" w14:textId="77777777" w:rsidR="00D32249" w:rsidRPr="00963A73" w:rsidRDefault="00D32249" w:rsidP="00D32249">
      <w:pPr>
        <w:pStyle w:val="Standard"/>
        <w:numPr>
          <w:ilvl w:val="0"/>
          <w:numId w:val="2"/>
        </w:numPr>
        <w:rPr>
          <w:rFonts w:ascii="Times New Roman" w:eastAsia="Roboto" w:hAnsi="Times New Roman" w:cs="Times New Roman"/>
          <w:sz w:val="24"/>
          <w:szCs w:val="24"/>
        </w:rPr>
      </w:pPr>
      <w:r w:rsidRPr="00963A73">
        <w:rPr>
          <w:rFonts w:ascii="Times New Roman" w:eastAsia="Roboto" w:hAnsi="Times New Roman" w:cs="Times New Roman"/>
          <w:sz w:val="24"/>
          <w:szCs w:val="24"/>
        </w:rPr>
        <w:t>Exceptions to the above statement are automatically made for lab-based courses, technical writing courses, seminar courses that assign a term paper, and senior design courses that assign a multi-faceted project in lieu of a final exam. Major projects of the above types, which contribute more than 10% of the final grade and which are due during this Last Week period, should be assigned in the syllabus at the beginning of the semester and any substantial change in the assignment should be made known to students before the drop deadline.</w:t>
      </w:r>
    </w:p>
    <w:p w14:paraId="18C73503" w14:textId="77777777" w:rsidR="00D32249" w:rsidRPr="00963A73" w:rsidRDefault="00D32249" w:rsidP="00D32249">
      <w:pPr>
        <w:pStyle w:val="Standard"/>
        <w:jc w:val="center"/>
        <w:rPr>
          <w:rFonts w:ascii="Times New Roman" w:eastAsia="Roboto" w:hAnsi="Times New Roman" w:cs="Times New Roman"/>
          <w:sz w:val="24"/>
          <w:szCs w:val="24"/>
        </w:rPr>
      </w:pPr>
    </w:p>
    <w:p w14:paraId="2D496ACA" w14:textId="77777777" w:rsidR="00D32249" w:rsidRPr="00963A73" w:rsidRDefault="00D32249" w:rsidP="00D32249">
      <w:pPr>
        <w:pStyle w:val="Standard"/>
        <w:rPr>
          <w:rFonts w:ascii="Times New Roman" w:eastAsia="Roboto" w:hAnsi="Times New Roman" w:cs="Times New Roman"/>
          <w:sz w:val="24"/>
          <w:szCs w:val="24"/>
        </w:rPr>
      </w:pPr>
    </w:p>
    <w:p w14:paraId="21E1704E" w14:textId="77777777" w:rsidR="00D116AD" w:rsidRDefault="00D116AD">
      <w:pPr>
        <w:pStyle w:val="Standard"/>
        <w:spacing w:after="140" w:line="288" w:lineRule="auto"/>
        <w:rPr>
          <w:rFonts w:ascii="Times New Roman" w:hAnsi="Times New Roman" w:cs="Times New Roman"/>
          <w:sz w:val="24"/>
          <w:szCs w:val="24"/>
        </w:rPr>
      </w:pPr>
    </w:p>
    <w:p w14:paraId="7307A80F" w14:textId="77777777" w:rsidR="00853AEB" w:rsidRDefault="00853AEB">
      <w:pPr>
        <w:pStyle w:val="Standard"/>
        <w:spacing w:after="140" w:line="288" w:lineRule="auto"/>
        <w:rPr>
          <w:rFonts w:ascii="Times New Roman" w:hAnsi="Times New Roman" w:cs="Times New Roman"/>
          <w:sz w:val="24"/>
          <w:szCs w:val="24"/>
        </w:rPr>
      </w:pPr>
    </w:p>
    <w:p w14:paraId="7EB95597" w14:textId="77777777" w:rsidR="00853AEB" w:rsidRDefault="00853AEB">
      <w:pPr>
        <w:pStyle w:val="Standard"/>
        <w:spacing w:after="140" w:line="288" w:lineRule="auto"/>
        <w:rPr>
          <w:rFonts w:ascii="Times New Roman" w:hAnsi="Times New Roman" w:cs="Times New Roman"/>
          <w:sz w:val="24"/>
          <w:szCs w:val="24"/>
        </w:rPr>
      </w:pPr>
    </w:p>
    <w:p w14:paraId="7E4DF53A" w14:textId="77777777" w:rsidR="00853AEB" w:rsidRDefault="00853AEB">
      <w:pPr>
        <w:pStyle w:val="Standard"/>
        <w:spacing w:after="140" w:line="288" w:lineRule="auto"/>
        <w:rPr>
          <w:rFonts w:ascii="Times New Roman" w:hAnsi="Times New Roman" w:cs="Times New Roman"/>
          <w:sz w:val="24"/>
          <w:szCs w:val="24"/>
        </w:rPr>
      </w:pPr>
    </w:p>
    <w:p w14:paraId="2C2A3236" w14:textId="77777777" w:rsidR="00853AEB" w:rsidRDefault="00853AEB">
      <w:pPr>
        <w:pStyle w:val="Standard"/>
        <w:spacing w:after="140" w:line="288" w:lineRule="auto"/>
        <w:rPr>
          <w:rFonts w:ascii="Times New Roman" w:hAnsi="Times New Roman" w:cs="Times New Roman"/>
          <w:sz w:val="24"/>
          <w:szCs w:val="24"/>
        </w:rPr>
      </w:pPr>
    </w:p>
    <w:p w14:paraId="3006C39E" w14:textId="77777777" w:rsidR="00853AEB" w:rsidRDefault="00853AEB">
      <w:pPr>
        <w:pStyle w:val="Standard"/>
        <w:spacing w:after="140" w:line="288" w:lineRule="auto"/>
        <w:rPr>
          <w:rFonts w:ascii="Times New Roman" w:hAnsi="Times New Roman" w:cs="Times New Roman"/>
          <w:sz w:val="24"/>
          <w:szCs w:val="24"/>
        </w:rPr>
      </w:pPr>
    </w:p>
    <w:p w14:paraId="100AA59C" w14:textId="77777777" w:rsidR="00853AEB" w:rsidRDefault="00853AEB">
      <w:pPr>
        <w:pStyle w:val="Standard"/>
        <w:spacing w:after="140" w:line="288" w:lineRule="auto"/>
        <w:rPr>
          <w:rFonts w:ascii="Times New Roman" w:hAnsi="Times New Roman" w:cs="Times New Roman"/>
          <w:sz w:val="24"/>
          <w:szCs w:val="24"/>
        </w:rPr>
      </w:pPr>
    </w:p>
    <w:p w14:paraId="5F83894C" w14:textId="77777777" w:rsidR="00853AEB" w:rsidRDefault="00853AEB">
      <w:pPr>
        <w:pStyle w:val="Standard"/>
        <w:spacing w:after="140" w:line="288" w:lineRule="auto"/>
        <w:rPr>
          <w:rFonts w:ascii="Times New Roman" w:hAnsi="Times New Roman" w:cs="Times New Roman"/>
          <w:sz w:val="24"/>
          <w:szCs w:val="24"/>
        </w:rPr>
      </w:pPr>
    </w:p>
    <w:p w14:paraId="5F0694B2" w14:textId="77777777" w:rsidR="00853AEB" w:rsidRDefault="00853AEB">
      <w:pPr>
        <w:pStyle w:val="Standard"/>
        <w:spacing w:after="140" w:line="288" w:lineRule="auto"/>
        <w:rPr>
          <w:rFonts w:ascii="Times New Roman" w:hAnsi="Times New Roman" w:cs="Times New Roman"/>
          <w:sz w:val="24"/>
          <w:szCs w:val="24"/>
        </w:rPr>
      </w:pPr>
    </w:p>
    <w:p w14:paraId="3C2C8D3F" w14:textId="77777777" w:rsidR="00853AEB" w:rsidRDefault="00853AEB">
      <w:pPr>
        <w:pStyle w:val="Standard"/>
        <w:spacing w:after="140" w:line="288" w:lineRule="auto"/>
        <w:rPr>
          <w:rFonts w:ascii="Times New Roman" w:hAnsi="Times New Roman" w:cs="Times New Roman"/>
          <w:sz w:val="24"/>
          <w:szCs w:val="24"/>
        </w:rPr>
      </w:pPr>
    </w:p>
    <w:p w14:paraId="192B92E8" w14:textId="77777777" w:rsidR="00853AEB" w:rsidRDefault="00853AEB">
      <w:pPr>
        <w:pStyle w:val="Standard"/>
        <w:spacing w:after="140" w:line="288" w:lineRule="auto"/>
        <w:rPr>
          <w:rFonts w:ascii="Times New Roman" w:hAnsi="Times New Roman" w:cs="Times New Roman"/>
          <w:sz w:val="24"/>
          <w:szCs w:val="24"/>
        </w:rPr>
      </w:pPr>
    </w:p>
    <w:p w14:paraId="6495CFB0" w14:textId="77777777" w:rsidR="00853AEB" w:rsidRDefault="00853AEB">
      <w:pPr>
        <w:pStyle w:val="Standard"/>
        <w:spacing w:after="140" w:line="288" w:lineRule="auto"/>
        <w:rPr>
          <w:rFonts w:ascii="Times New Roman" w:hAnsi="Times New Roman" w:cs="Times New Roman"/>
          <w:sz w:val="24"/>
          <w:szCs w:val="24"/>
        </w:rPr>
      </w:pPr>
    </w:p>
    <w:p w14:paraId="521E9FC3" w14:textId="77777777" w:rsidR="00853AEB" w:rsidRDefault="00853AEB">
      <w:pPr>
        <w:pStyle w:val="Standard"/>
        <w:spacing w:after="140" w:line="288" w:lineRule="auto"/>
        <w:rPr>
          <w:rFonts w:ascii="Times New Roman" w:hAnsi="Times New Roman" w:cs="Times New Roman"/>
          <w:sz w:val="24"/>
          <w:szCs w:val="24"/>
        </w:rPr>
      </w:pPr>
    </w:p>
    <w:p w14:paraId="6FEAD5F9" w14:textId="77777777" w:rsidR="00853AEB" w:rsidRDefault="00853AEB">
      <w:pPr>
        <w:pStyle w:val="Standard"/>
        <w:spacing w:after="140" w:line="288" w:lineRule="auto"/>
        <w:rPr>
          <w:rFonts w:ascii="Times New Roman" w:hAnsi="Times New Roman" w:cs="Times New Roman"/>
          <w:sz w:val="24"/>
          <w:szCs w:val="24"/>
        </w:rPr>
      </w:pPr>
    </w:p>
    <w:p w14:paraId="1CA7C0E3" w14:textId="77777777" w:rsidR="00853AEB" w:rsidRDefault="00853AEB">
      <w:pPr>
        <w:pStyle w:val="Standard"/>
        <w:spacing w:after="140" w:line="288" w:lineRule="auto"/>
        <w:rPr>
          <w:rFonts w:ascii="Times New Roman" w:hAnsi="Times New Roman" w:cs="Times New Roman"/>
          <w:sz w:val="24"/>
          <w:szCs w:val="24"/>
        </w:rPr>
      </w:pPr>
    </w:p>
    <w:p w14:paraId="052D6EAE" w14:textId="77777777" w:rsidR="00853AEB" w:rsidRDefault="00853AEB">
      <w:pPr>
        <w:pStyle w:val="Standard"/>
        <w:spacing w:after="140" w:line="288" w:lineRule="auto"/>
        <w:rPr>
          <w:rFonts w:ascii="Times New Roman" w:hAnsi="Times New Roman" w:cs="Times New Roman"/>
          <w:sz w:val="24"/>
          <w:szCs w:val="24"/>
        </w:rPr>
      </w:pPr>
    </w:p>
    <w:p w14:paraId="6720967F" w14:textId="77777777" w:rsidR="00853AEB" w:rsidRDefault="00853AEB">
      <w:pPr>
        <w:pStyle w:val="Standard"/>
        <w:spacing w:after="140" w:line="288" w:lineRule="auto"/>
        <w:rPr>
          <w:rFonts w:ascii="Times New Roman" w:hAnsi="Times New Roman" w:cs="Times New Roman"/>
          <w:sz w:val="24"/>
          <w:szCs w:val="24"/>
        </w:rPr>
      </w:pPr>
    </w:p>
    <w:p w14:paraId="22F6A631" w14:textId="77777777" w:rsidR="00853AEB" w:rsidRDefault="00853AEB">
      <w:pPr>
        <w:pStyle w:val="Standard"/>
        <w:spacing w:after="140" w:line="288" w:lineRule="auto"/>
        <w:rPr>
          <w:rFonts w:ascii="Times New Roman" w:hAnsi="Times New Roman" w:cs="Times New Roman"/>
          <w:sz w:val="24"/>
          <w:szCs w:val="24"/>
        </w:rPr>
      </w:pPr>
    </w:p>
    <w:p w14:paraId="549343CC" w14:textId="77777777" w:rsidR="00853AEB" w:rsidRDefault="00853AEB">
      <w:pPr>
        <w:pStyle w:val="Standard"/>
        <w:spacing w:after="140" w:line="288" w:lineRule="auto"/>
        <w:rPr>
          <w:rFonts w:ascii="Times New Roman" w:hAnsi="Times New Roman" w:cs="Times New Roman"/>
          <w:sz w:val="24"/>
          <w:szCs w:val="24"/>
        </w:rPr>
      </w:pPr>
    </w:p>
    <w:p w14:paraId="0831FE7D" w14:textId="77777777" w:rsidR="00853AEB" w:rsidRDefault="00853AEB">
      <w:pPr>
        <w:pStyle w:val="Standard"/>
        <w:spacing w:after="140" w:line="288" w:lineRule="auto"/>
        <w:rPr>
          <w:rFonts w:ascii="Times New Roman" w:hAnsi="Times New Roman" w:cs="Times New Roman"/>
          <w:sz w:val="24"/>
          <w:szCs w:val="24"/>
        </w:rPr>
      </w:pPr>
    </w:p>
    <w:p w14:paraId="7A2734F6" w14:textId="77777777" w:rsidR="00853AEB" w:rsidRDefault="00853AEB">
      <w:pPr>
        <w:pStyle w:val="Standard"/>
        <w:spacing w:after="140" w:line="288" w:lineRule="auto"/>
        <w:rPr>
          <w:rFonts w:ascii="Times New Roman" w:hAnsi="Times New Roman" w:cs="Times New Roman"/>
          <w:sz w:val="24"/>
          <w:szCs w:val="24"/>
        </w:rPr>
      </w:pPr>
    </w:p>
    <w:p w14:paraId="0BDFB767" w14:textId="77777777" w:rsidR="00D116AD" w:rsidRPr="00963A73" w:rsidRDefault="00D116AD" w:rsidP="00D116AD">
      <w:pPr>
        <w:pStyle w:val="Standard"/>
        <w:spacing w:after="140" w:line="288" w:lineRule="auto"/>
        <w:rPr>
          <w:rFonts w:ascii="Times New Roman" w:hAnsi="Times New Roman" w:cs="Times New Roman"/>
          <w:sz w:val="24"/>
          <w:szCs w:val="24"/>
        </w:rPr>
      </w:pPr>
      <w:r w:rsidRPr="00963A73">
        <w:rPr>
          <w:rFonts w:ascii="Times New Roman" w:eastAsia="Roboto" w:hAnsi="Times New Roman" w:cs="Times New Roman"/>
          <w:color w:val="000000"/>
          <w:sz w:val="24"/>
          <w:szCs w:val="24"/>
        </w:rPr>
        <w:lastRenderedPageBreak/>
        <w:t>Planned sched</w:t>
      </w:r>
      <w:r w:rsidRPr="00963A73">
        <w:rPr>
          <w:rFonts w:ascii="Times New Roman" w:eastAsia="Roboto" w:hAnsi="Times New Roman" w:cs="Times New Roman"/>
          <w:sz w:val="24"/>
          <w:szCs w:val="24"/>
        </w:rPr>
        <w:t>ule</w:t>
      </w:r>
      <w:r w:rsidRPr="00963A73">
        <w:rPr>
          <w:rFonts w:ascii="Times New Roman" w:eastAsia="Roboto" w:hAnsi="Times New Roman" w:cs="Times New Roman"/>
          <w:color w:val="000000"/>
          <w:sz w:val="24"/>
          <w:szCs w:val="24"/>
        </w:rPr>
        <w:t xml:space="preserve">: </w:t>
      </w:r>
    </w:p>
    <w:tbl>
      <w:tblPr>
        <w:tblW w:w="10065" w:type="dxa"/>
        <w:tblLayout w:type="fixed"/>
        <w:tblCellMar>
          <w:left w:w="10" w:type="dxa"/>
          <w:right w:w="10" w:type="dxa"/>
        </w:tblCellMar>
        <w:tblLook w:val="0200" w:firstRow="0" w:lastRow="0" w:firstColumn="0" w:lastColumn="0" w:noHBand="1" w:noVBand="0"/>
      </w:tblPr>
      <w:tblGrid>
        <w:gridCol w:w="1680"/>
        <w:gridCol w:w="5865"/>
        <w:gridCol w:w="2520"/>
      </w:tblGrid>
      <w:tr w:rsidR="00D116AD" w:rsidRPr="00963A73" w14:paraId="7C7ECA15" w14:textId="77777777" w:rsidTr="00FA74A3">
        <w:trPr>
          <w:trHeight w:val="360"/>
        </w:trPr>
        <w:tc>
          <w:tcPr>
            <w:tcW w:w="1680" w:type="dxa"/>
            <w:tcBorders>
              <w:top w:val="single" w:sz="12" w:space="0" w:color="000000"/>
              <w:left w:val="single" w:sz="12" w:space="0" w:color="000000"/>
              <w:bottom w:val="single" w:sz="8" w:space="0" w:color="000000"/>
            </w:tcBorders>
            <w:tcMar>
              <w:top w:w="29" w:type="dxa"/>
              <w:left w:w="29" w:type="dxa"/>
              <w:bottom w:w="29" w:type="dxa"/>
              <w:right w:w="29" w:type="dxa"/>
            </w:tcMar>
            <w:vAlign w:val="bottom"/>
          </w:tcPr>
          <w:p w14:paraId="208B9E45" w14:textId="77777777" w:rsidR="00D116AD" w:rsidRPr="00963A73" w:rsidRDefault="00D116AD" w:rsidP="00FA74A3">
            <w:pPr>
              <w:pStyle w:val="Standard"/>
              <w:widowControl/>
              <w:rPr>
                <w:rFonts w:ascii="Times New Roman" w:eastAsia="Roboto" w:hAnsi="Times New Roman" w:cs="Times New Roman"/>
                <w:sz w:val="24"/>
                <w:szCs w:val="24"/>
              </w:rPr>
            </w:pPr>
          </w:p>
        </w:tc>
        <w:tc>
          <w:tcPr>
            <w:tcW w:w="5865" w:type="dxa"/>
            <w:tcBorders>
              <w:top w:val="single" w:sz="12" w:space="0" w:color="000000"/>
              <w:left w:val="single" w:sz="12" w:space="0" w:color="000000"/>
              <w:bottom w:val="single" w:sz="8" w:space="0" w:color="000000"/>
            </w:tcBorders>
            <w:tcMar>
              <w:top w:w="29" w:type="dxa"/>
              <w:left w:w="29" w:type="dxa"/>
              <w:bottom w:w="29" w:type="dxa"/>
              <w:right w:w="29" w:type="dxa"/>
            </w:tcMar>
            <w:vAlign w:val="bottom"/>
          </w:tcPr>
          <w:p w14:paraId="27438B38" w14:textId="77777777" w:rsidR="00D116AD" w:rsidRPr="00963A73" w:rsidRDefault="00D116AD" w:rsidP="00FA74A3">
            <w:pPr>
              <w:pStyle w:val="Standard"/>
              <w:widowControl/>
              <w:rPr>
                <w:rFonts w:ascii="Times New Roman" w:eastAsia="Roboto" w:hAnsi="Times New Roman" w:cs="Times New Roman"/>
                <w:sz w:val="24"/>
                <w:szCs w:val="24"/>
              </w:rPr>
            </w:pPr>
            <w:r w:rsidRPr="00963A73">
              <w:rPr>
                <w:rFonts w:ascii="Times New Roman" w:eastAsia="Roboto" w:hAnsi="Times New Roman" w:cs="Times New Roman"/>
                <w:sz w:val="24"/>
                <w:szCs w:val="24"/>
              </w:rPr>
              <w:t>In-class</w:t>
            </w:r>
          </w:p>
        </w:tc>
        <w:tc>
          <w:tcPr>
            <w:tcW w:w="2520" w:type="dxa"/>
            <w:tcBorders>
              <w:top w:val="single" w:sz="12" w:space="0" w:color="000000"/>
              <w:left w:val="single" w:sz="12" w:space="0" w:color="000000"/>
              <w:bottom w:val="single" w:sz="8" w:space="0" w:color="000000"/>
              <w:right w:val="single" w:sz="12" w:space="0" w:color="auto"/>
            </w:tcBorders>
            <w:tcMar>
              <w:top w:w="29" w:type="dxa"/>
              <w:left w:w="29" w:type="dxa"/>
              <w:bottom w:w="29" w:type="dxa"/>
              <w:right w:w="29" w:type="dxa"/>
            </w:tcMar>
            <w:vAlign w:val="bottom"/>
          </w:tcPr>
          <w:p w14:paraId="6540A820" w14:textId="77777777" w:rsidR="00D116AD" w:rsidRPr="00963A73" w:rsidRDefault="00D116AD" w:rsidP="00FA74A3">
            <w:pPr>
              <w:pStyle w:val="Standard"/>
              <w:widowControl/>
              <w:rPr>
                <w:rFonts w:ascii="Times New Roman" w:eastAsia="Roboto" w:hAnsi="Times New Roman" w:cs="Times New Roman"/>
                <w:sz w:val="24"/>
                <w:szCs w:val="24"/>
              </w:rPr>
            </w:pPr>
            <w:r w:rsidRPr="00963A73">
              <w:rPr>
                <w:rFonts w:ascii="Times New Roman" w:eastAsia="Roboto" w:hAnsi="Times New Roman" w:cs="Times New Roman"/>
                <w:sz w:val="24"/>
                <w:szCs w:val="24"/>
              </w:rPr>
              <w:t>Homework</w:t>
            </w:r>
          </w:p>
        </w:tc>
      </w:tr>
      <w:tr w:rsidR="00E56793" w:rsidRPr="00963A73" w14:paraId="31EC2CCF" w14:textId="77777777" w:rsidTr="00FA74A3">
        <w:trPr>
          <w:trHeight w:val="288"/>
        </w:trPr>
        <w:tc>
          <w:tcPr>
            <w:tcW w:w="1680" w:type="dxa"/>
            <w:tcBorders>
              <w:top w:val="single" w:sz="12" w:space="0" w:color="000000"/>
              <w:left w:val="single" w:sz="12" w:space="0" w:color="000000"/>
            </w:tcBorders>
            <w:tcMar>
              <w:top w:w="29" w:type="dxa"/>
              <w:left w:w="29" w:type="dxa"/>
              <w:bottom w:w="29" w:type="dxa"/>
              <w:right w:w="29" w:type="dxa"/>
            </w:tcMar>
            <w:vAlign w:val="bottom"/>
          </w:tcPr>
          <w:p w14:paraId="271B8E80" w14:textId="77777777" w:rsidR="00E56793" w:rsidRPr="00963A73" w:rsidRDefault="00E56793" w:rsidP="00E56793">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Week 1</w:t>
            </w:r>
          </w:p>
        </w:tc>
        <w:tc>
          <w:tcPr>
            <w:tcW w:w="5865" w:type="dxa"/>
            <w:tcBorders>
              <w:top w:val="single" w:sz="12" w:space="0" w:color="000000"/>
              <w:left w:val="single" w:sz="12" w:space="0" w:color="000000"/>
            </w:tcBorders>
            <w:tcMar>
              <w:top w:w="29" w:type="dxa"/>
              <w:left w:w="29" w:type="dxa"/>
              <w:bottom w:w="29" w:type="dxa"/>
              <w:right w:w="29" w:type="dxa"/>
            </w:tcMar>
            <w:vAlign w:val="bottom"/>
          </w:tcPr>
          <w:p w14:paraId="67369C8A" w14:textId="401E61EB" w:rsidR="00E56793" w:rsidRPr="0074554D" w:rsidRDefault="00E56793" w:rsidP="00E56793">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What can you do with a physics degree? + academic path</w:t>
            </w:r>
          </w:p>
        </w:tc>
        <w:tc>
          <w:tcPr>
            <w:tcW w:w="2520" w:type="dxa"/>
            <w:tcBorders>
              <w:top w:val="single" w:sz="12" w:space="0" w:color="000000"/>
              <w:left w:val="single" w:sz="12" w:space="0" w:color="000000"/>
              <w:right w:val="single" w:sz="12" w:space="0" w:color="auto"/>
            </w:tcBorders>
            <w:tcMar>
              <w:top w:w="29" w:type="dxa"/>
              <w:left w:w="29" w:type="dxa"/>
              <w:bottom w:w="29" w:type="dxa"/>
              <w:right w:w="29" w:type="dxa"/>
            </w:tcMar>
            <w:vAlign w:val="bottom"/>
          </w:tcPr>
          <w:p w14:paraId="35204462" w14:textId="549D4213" w:rsidR="00E56793" w:rsidRPr="00963A73" w:rsidRDefault="00E56793" w:rsidP="00E56793">
            <w:pPr>
              <w:pStyle w:val="Standard"/>
              <w:widowControl/>
              <w:rPr>
                <w:rFonts w:ascii="Times New Roman" w:eastAsia="Roboto" w:hAnsi="Times New Roman" w:cs="Times New Roman"/>
                <w:sz w:val="24"/>
                <w:szCs w:val="24"/>
              </w:rPr>
            </w:pPr>
            <w:r>
              <w:rPr>
                <w:rFonts w:ascii="Times New Roman" w:eastAsia="Roboto" w:hAnsi="Times New Roman" w:cs="Times New Roman"/>
                <w:sz w:val="24"/>
                <w:szCs w:val="24"/>
              </w:rPr>
              <w:t>Read paper</w:t>
            </w:r>
          </w:p>
        </w:tc>
      </w:tr>
      <w:tr w:rsidR="00E56793" w:rsidRPr="00963A73" w14:paraId="2E102B09" w14:textId="77777777" w:rsidTr="00FA74A3">
        <w:trPr>
          <w:trHeight w:val="288"/>
        </w:trPr>
        <w:tc>
          <w:tcPr>
            <w:tcW w:w="1680" w:type="dxa"/>
            <w:tcBorders>
              <w:left w:val="single" w:sz="12" w:space="0" w:color="000000"/>
              <w:bottom w:val="single" w:sz="12" w:space="0" w:color="000000"/>
            </w:tcBorders>
            <w:tcMar>
              <w:top w:w="29" w:type="dxa"/>
              <w:left w:w="29" w:type="dxa"/>
              <w:bottom w:w="29" w:type="dxa"/>
              <w:right w:w="29" w:type="dxa"/>
            </w:tcMar>
            <w:vAlign w:val="bottom"/>
          </w:tcPr>
          <w:p w14:paraId="4C7FC66F" w14:textId="77777777" w:rsidR="00E56793" w:rsidRPr="00963A73" w:rsidRDefault="00E56793" w:rsidP="00E56793">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8/26</w:t>
            </w:r>
          </w:p>
        </w:tc>
        <w:tc>
          <w:tcPr>
            <w:tcW w:w="5865" w:type="dxa"/>
            <w:tcBorders>
              <w:left w:val="single" w:sz="12" w:space="0" w:color="000000"/>
              <w:bottom w:val="single" w:sz="12" w:space="0" w:color="000000"/>
            </w:tcBorders>
            <w:tcMar>
              <w:top w:w="29" w:type="dxa"/>
              <w:left w:w="29" w:type="dxa"/>
              <w:bottom w:w="29" w:type="dxa"/>
              <w:right w:w="29" w:type="dxa"/>
            </w:tcMar>
            <w:vAlign w:val="bottom"/>
          </w:tcPr>
          <w:p w14:paraId="5CEC63DE" w14:textId="77777777" w:rsidR="00E56793" w:rsidRPr="0074554D" w:rsidRDefault="00E56793" w:rsidP="00E56793">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Discussion: our paths and their plans</w:t>
            </w:r>
          </w:p>
        </w:tc>
        <w:tc>
          <w:tcPr>
            <w:tcW w:w="2520" w:type="dxa"/>
            <w:tcBorders>
              <w:left w:val="single" w:sz="12" w:space="0" w:color="000000"/>
              <w:bottom w:val="single" w:sz="12" w:space="0" w:color="000000"/>
              <w:right w:val="single" w:sz="12" w:space="0" w:color="auto"/>
            </w:tcBorders>
            <w:tcMar>
              <w:top w:w="29" w:type="dxa"/>
              <w:left w:w="29" w:type="dxa"/>
              <w:bottom w:w="29" w:type="dxa"/>
              <w:right w:w="29" w:type="dxa"/>
            </w:tcMar>
            <w:vAlign w:val="bottom"/>
          </w:tcPr>
          <w:p w14:paraId="73C029CA" w14:textId="0B116B7C" w:rsidR="00E56793" w:rsidRPr="00963A73" w:rsidRDefault="00E56793" w:rsidP="00E56793">
            <w:pPr>
              <w:pStyle w:val="Standard"/>
              <w:widowControl/>
              <w:rPr>
                <w:rFonts w:ascii="Times New Roman" w:eastAsia="Roboto" w:hAnsi="Times New Roman" w:cs="Times New Roman"/>
                <w:sz w:val="24"/>
                <w:szCs w:val="24"/>
              </w:rPr>
            </w:pPr>
            <w:r>
              <w:rPr>
                <w:rFonts w:ascii="Times New Roman" w:eastAsia="Roboto" w:hAnsi="Times New Roman" w:cs="Times New Roman"/>
                <w:sz w:val="24"/>
                <w:szCs w:val="24"/>
              </w:rPr>
              <w:t>Think of questions</w:t>
            </w:r>
          </w:p>
        </w:tc>
      </w:tr>
      <w:tr w:rsidR="00D116AD" w:rsidRPr="00963A73" w14:paraId="157AC994" w14:textId="77777777" w:rsidTr="00FA74A3">
        <w:trPr>
          <w:trHeight w:val="288"/>
        </w:trPr>
        <w:tc>
          <w:tcPr>
            <w:tcW w:w="1680" w:type="dxa"/>
            <w:tcBorders>
              <w:top w:val="single" w:sz="8" w:space="0" w:color="000000"/>
              <w:left w:val="single" w:sz="12" w:space="0" w:color="000000"/>
            </w:tcBorders>
            <w:tcMar>
              <w:top w:w="29" w:type="dxa"/>
              <w:left w:w="29" w:type="dxa"/>
              <w:bottom w:w="29" w:type="dxa"/>
              <w:right w:w="29" w:type="dxa"/>
            </w:tcMar>
            <w:vAlign w:val="bottom"/>
          </w:tcPr>
          <w:p w14:paraId="3D4FCD77" w14:textId="77777777" w:rsidR="00D116AD" w:rsidRPr="00963A73" w:rsidRDefault="00D116AD" w:rsidP="00FA74A3">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Week 2</w:t>
            </w:r>
          </w:p>
        </w:tc>
        <w:tc>
          <w:tcPr>
            <w:tcW w:w="5865" w:type="dxa"/>
            <w:tcBorders>
              <w:top w:val="single" w:sz="8" w:space="0" w:color="000000"/>
              <w:left w:val="single" w:sz="12" w:space="0" w:color="000000"/>
            </w:tcBorders>
            <w:tcMar>
              <w:top w:w="29" w:type="dxa"/>
              <w:left w:w="29" w:type="dxa"/>
              <w:bottom w:w="29" w:type="dxa"/>
              <w:right w:w="29" w:type="dxa"/>
            </w:tcMar>
            <w:vAlign w:val="bottom"/>
          </w:tcPr>
          <w:p w14:paraId="398A15DD" w14:textId="4FB287CF" w:rsidR="00D116AD" w:rsidRPr="0074554D" w:rsidRDefault="009A2BB4" w:rsidP="00FA74A3">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B</w:t>
            </w:r>
            <w:r w:rsidR="002E45D8" w:rsidRPr="0074554D">
              <w:rPr>
                <w:rFonts w:ascii="Times New Roman" w:eastAsia="Roboto" w:hAnsi="Times New Roman" w:cs="Times New Roman"/>
                <w:sz w:val="24"/>
                <w:szCs w:val="24"/>
              </w:rPr>
              <w:t>ranches of physics</w:t>
            </w:r>
            <w:r w:rsidRPr="0074554D">
              <w:rPr>
                <w:rFonts w:ascii="Times New Roman" w:eastAsia="Roboto" w:hAnsi="Times New Roman" w:cs="Times New Roman"/>
                <w:sz w:val="24"/>
                <w:szCs w:val="24"/>
              </w:rPr>
              <w:t xml:space="preserve"> + TT guest speaker (</w:t>
            </w:r>
            <w:r w:rsidR="00980724" w:rsidRPr="0074554D">
              <w:rPr>
                <w:rFonts w:ascii="Times New Roman" w:eastAsia="Roboto" w:hAnsi="Times New Roman" w:cs="Times New Roman"/>
                <w:sz w:val="24"/>
                <w:szCs w:val="24"/>
              </w:rPr>
              <w:t>Cecille Labuda</w:t>
            </w:r>
            <w:r w:rsidRPr="0074554D">
              <w:rPr>
                <w:rFonts w:ascii="Times New Roman" w:eastAsia="Roboto" w:hAnsi="Times New Roman" w:cs="Times New Roman"/>
                <w:sz w:val="24"/>
                <w:szCs w:val="24"/>
              </w:rPr>
              <w:t>)</w:t>
            </w:r>
          </w:p>
        </w:tc>
        <w:tc>
          <w:tcPr>
            <w:tcW w:w="2520" w:type="dxa"/>
            <w:tcBorders>
              <w:top w:val="single" w:sz="8" w:space="0" w:color="000000"/>
              <w:left w:val="single" w:sz="12" w:space="0" w:color="000000"/>
              <w:right w:val="single" w:sz="12" w:space="0" w:color="auto"/>
            </w:tcBorders>
            <w:tcMar>
              <w:top w:w="29" w:type="dxa"/>
              <w:left w:w="29" w:type="dxa"/>
              <w:bottom w:w="29" w:type="dxa"/>
              <w:right w:w="29" w:type="dxa"/>
            </w:tcMar>
            <w:vAlign w:val="bottom"/>
          </w:tcPr>
          <w:p w14:paraId="01758BA4" w14:textId="684B5118" w:rsidR="00D116AD" w:rsidRPr="00963A73" w:rsidRDefault="000C6FF8" w:rsidP="00FA74A3">
            <w:pPr>
              <w:pStyle w:val="Standard"/>
              <w:widowControl/>
              <w:rPr>
                <w:rFonts w:ascii="Times New Roman" w:eastAsia="Roboto" w:hAnsi="Times New Roman" w:cs="Times New Roman"/>
                <w:sz w:val="24"/>
                <w:szCs w:val="24"/>
              </w:rPr>
            </w:pPr>
            <w:r>
              <w:rPr>
                <w:rFonts w:ascii="Times New Roman" w:eastAsia="Roboto" w:hAnsi="Times New Roman" w:cs="Times New Roman"/>
                <w:sz w:val="24"/>
                <w:szCs w:val="24"/>
              </w:rPr>
              <w:t>Draft resume</w:t>
            </w:r>
          </w:p>
        </w:tc>
      </w:tr>
      <w:tr w:rsidR="00D116AD" w:rsidRPr="00963A73" w14:paraId="7EBFAAAF" w14:textId="77777777" w:rsidTr="00FA74A3">
        <w:trPr>
          <w:trHeight w:val="288"/>
        </w:trPr>
        <w:tc>
          <w:tcPr>
            <w:tcW w:w="1680" w:type="dxa"/>
            <w:tcBorders>
              <w:left w:val="single" w:sz="12" w:space="0" w:color="000000"/>
              <w:bottom w:val="single" w:sz="12" w:space="0" w:color="000000"/>
            </w:tcBorders>
            <w:tcMar>
              <w:top w:w="29" w:type="dxa"/>
              <w:left w:w="29" w:type="dxa"/>
              <w:bottom w:w="29" w:type="dxa"/>
              <w:right w:w="29" w:type="dxa"/>
            </w:tcMar>
            <w:vAlign w:val="bottom"/>
          </w:tcPr>
          <w:p w14:paraId="2293F2AF" w14:textId="77777777" w:rsidR="00D116AD" w:rsidRPr="00963A73" w:rsidRDefault="00D116AD" w:rsidP="00FA74A3">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9/2</w:t>
            </w:r>
          </w:p>
        </w:tc>
        <w:tc>
          <w:tcPr>
            <w:tcW w:w="5865" w:type="dxa"/>
            <w:tcBorders>
              <w:left w:val="single" w:sz="12" w:space="0" w:color="000000"/>
              <w:bottom w:val="single" w:sz="12" w:space="0" w:color="000000"/>
            </w:tcBorders>
            <w:tcMar>
              <w:top w:w="29" w:type="dxa"/>
              <w:left w:w="29" w:type="dxa"/>
              <w:bottom w:w="29" w:type="dxa"/>
              <w:right w:w="29" w:type="dxa"/>
            </w:tcMar>
            <w:vAlign w:val="bottom"/>
          </w:tcPr>
          <w:p w14:paraId="20D1E03B" w14:textId="22AEAF93" w:rsidR="00D116AD" w:rsidRPr="0074554D" w:rsidRDefault="002E45D8" w:rsidP="00FA74A3">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 xml:space="preserve">Discussion: </w:t>
            </w:r>
            <w:r w:rsidR="00157389" w:rsidRPr="0074554D">
              <w:rPr>
                <w:rFonts w:ascii="Times New Roman" w:eastAsia="Roboto" w:hAnsi="Times New Roman" w:cs="Times New Roman"/>
                <w:sz w:val="24"/>
                <w:szCs w:val="24"/>
              </w:rPr>
              <w:t>How did you decide?</w:t>
            </w:r>
          </w:p>
        </w:tc>
        <w:tc>
          <w:tcPr>
            <w:tcW w:w="2520" w:type="dxa"/>
            <w:tcBorders>
              <w:left w:val="single" w:sz="12" w:space="0" w:color="000000"/>
              <w:bottom w:val="single" w:sz="12" w:space="0" w:color="000000"/>
              <w:right w:val="single" w:sz="12" w:space="0" w:color="auto"/>
            </w:tcBorders>
            <w:tcMar>
              <w:top w:w="29" w:type="dxa"/>
              <w:left w:w="29" w:type="dxa"/>
              <w:bottom w:w="29" w:type="dxa"/>
              <w:right w:w="29" w:type="dxa"/>
            </w:tcMar>
            <w:vAlign w:val="bottom"/>
          </w:tcPr>
          <w:p w14:paraId="2E93FF8E" w14:textId="77777777" w:rsidR="00D116AD" w:rsidRPr="00963A73" w:rsidRDefault="00D116AD" w:rsidP="00FA74A3">
            <w:pPr>
              <w:pStyle w:val="Standard"/>
              <w:widowControl/>
              <w:rPr>
                <w:rFonts w:ascii="Times New Roman" w:eastAsia="Roboto" w:hAnsi="Times New Roman" w:cs="Times New Roman"/>
                <w:sz w:val="24"/>
                <w:szCs w:val="24"/>
              </w:rPr>
            </w:pPr>
          </w:p>
        </w:tc>
      </w:tr>
      <w:tr w:rsidR="00D116AD" w:rsidRPr="00963A73" w14:paraId="7FA42A45" w14:textId="77777777" w:rsidTr="00FA74A3">
        <w:trPr>
          <w:trHeight w:val="288"/>
        </w:trPr>
        <w:tc>
          <w:tcPr>
            <w:tcW w:w="1680" w:type="dxa"/>
            <w:tcBorders>
              <w:top w:val="single" w:sz="8" w:space="0" w:color="000000"/>
              <w:left w:val="single" w:sz="12" w:space="0" w:color="000000"/>
            </w:tcBorders>
            <w:tcMar>
              <w:top w:w="29" w:type="dxa"/>
              <w:left w:w="29" w:type="dxa"/>
              <w:bottom w:w="29" w:type="dxa"/>
              <w:right w:w="29" w:type="dxa"/>
            </w:tcMar>
            <w:vAlign w:val="bottom"/>
          </w:tcPr>
          <w:p w14:paraId="1A03F7B2" w14:textId="77777777" w:rsidR="00D116AD" w:rsidRPr="00963A73" w:rsidRDefault="00D116AD" w:rsidP="00FA74A3">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Week 3</w:t>
            </w:r>
          </w:p>
        </w:tc>
        <w:tc>
          <w:tcPr>
            <w:tcW w:w="5865" w:type="dxa"/>
            <w:tcBorders>
              <w:top w:val="single" w:sz="8" w:space="0" w:color="000000"/>
              <w:left w:val="single" w:sz="12" w:space="0" w:color="000000"/>
            </w:tcBorders>
            <w:tcMar>
              <w:top w:w="29" w:type="dxa"/>
              <w:left w:w="29" w:type="dxa"/>
              <w:bottom w:w="29" w:type="dxa"/>
              <w:right w:w="29" w:type="dxa"/>
            </w:tcMar>
            <w:vAlign w:val="bottom"/>
          </w:tcPr>
          <w:p w14:paraId="25422A21" w14:textId="3BDE3A40" w:rsidR="00D116AD" w:rsidRPr="0074554D" w:rsidRDefault="00E65918" w:rsidP="00FA74A3">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What does grad school want?</w:t>
            </w:r>
          </w:p>
        </w:tc>
        <w:tc>
          <w:tcPr>
            <w:tcW w:w="2520" w:type="dxa"/>
            <w:tcBorders>
              <w:top w:val="single" w:sz="8" w:space="0" w:color="000000"/>
              <w:left w:val="single" w:sz="12" w:space="0" w:color="000000"/>
              <w:right w:val="single" w:sz="12" w:space="0" w:color="auto"/>
            </w:tcBorders>
            <w:tcMar>
              <w:top w:w="29" w:type="dxa"/>
              <w:left w:w="29" w:type="dxa"/>
              <w:bottom w:w="29" w:type="dxa"/>
              <w:right w:w="29" w:type="dxa"/>
            </w:tcMar>
            <w:vAlign w:val="bottom"/>
          </w:tcPr>
          <w:p w14:paraId="7656EBE2" w14:textId="3BE46D9F" w:rsidR="00D116AD" w:rsidRPr="00963A73" w:rsidRDefault="00FF0E12" w:rsidP="00FA74A3">
            <w:pPr>
              <w:pStyle w:val="Standard"/>
              <w:widowControl/>
              <w:rPr>
                <w:rFonts w:ascii="Times New Roman" w:eastAsia="Roboto" w:hAnsi="Times New Roman" w:cs="Times New Roman"/>
                <w:sz w:val="24"/>
                <w:szCs w:val="24"/>
              </w:rPr>
            </w:pPr>
            <w:r>
              <w:rPr>
                <w:rFonts w:ascii="Times New Roman" w:eastAsia="Roboto" w:hAnsi="Times New Roman" w:cs="Times New Roman"/>
                <w:sz w:val="24"/>
                <w:szCs w:val="24"/>
              </w:rPr>
              <w:t>Draft LOR and CV</w:t>
            </w:r>
          </w:p>
        </w:tc>
      </w:tr>
      <w:tr w:rsidR="00D116AD" w:rsidRPr="00963A73" w14:paraId="68D1C7BE" w14:textId="77777777" w:rsidTr="00FA74A3">
        <w:trPr>
          <w:trHeight w:val="288"/>
        </w:trPr>
        <w:tc>
          <w:tcPr>
            <w:tcW w:w="1680" w:type="dxa"/>
            <w:tcBorders>
              <w:left w:val="single" w:sz="12" w:space="0" w:color="000000"/>
              <w:bottom w:val="single" w:sz="12" w:space="0" w:color="000000"/>
            </w:tcBorders>
            <w:tcMar>
              <w:top w:w="29" w:type="dxa"/>
              <w:left w:w="29" w:type="dxa"/>
              <w:bottom w:w="29" w:type="dxa"/>
              <w:right w:w="29" w:type="dxa"/>
            </w:tcMar>
            <w:vAlign w:val="bottom"/>
          </w:tcPr>
          <w:p w14:paraId="57F68BEE" w14:textId="77777777" w:rsidR="00D116AD" w:rsidRPr="00963A73" w:rsidRDefault="00D116AD" w:rsidP="00FA74A3">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9/9</w:t>
            </w:r>
          </w:p>
        </w:tc>
        <w:tc>
          <w:tcPr>
            <w:tcW w:w="5865" w:type="dxa"/>
            <w:tcBorders>
              <w:left w:val="single" w:sz="12" w:space="0" w:color="000000"/>
              <w:bottom w:val="single" w:sz="12" w:space="0" w:color="000000"/>
            </w:tcBorders>
            <w:tcMar>
              <w:top w:w="29" w:type="dxa"/>
              <w:left w:w="29" w:type="dxa"/>
              <w:bottom w:w="29" w:type="dxa"/>
              <w:right w:w="29" w:type="dxa"/>
            </w:tcMar>
            <w:vAlign w:val="bottom"/>
          </w:tcPr>
          <w:p w14:paraId="286314D6" w14:textId="67B861B8" w:rsidR="00D116AD" w:rsidRPr="0074554D" w:rsidRDefault="00FF0E12" w:rsidP="00FA74A3">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Discussion: Letters of rec</w:t>
            </w:r>
            <w:r w:rsidR="0073212E" w:rsidRPr="0074554D">
              <w:rPr>
                <w:rFonts w:ascii="Times New Roman" w:eastAsia="Roboto" w:hAnsi="Times New Roman" w:cs="Times New Roman"/>
                <w:sz w:val="24"/>
                <w:szCs w:val="24"/>
              </w:rPr>
              <w:t>ommendation</w:t>
            </w:r>
          </w:p>
        </w:tc>
        <w:tc>
          <w:tcPr>
            <w:tcW w:w="2520" w:type="dxa"/>
            <w:tcBorders>
              <w:left w:val="single" w:sz="12" w:space="0" w:color="000000"/>
              <w:bottom w:val="single" w:sz="12" w:space="0" w:color="000000"/>
              <w:right w:val="single" w:sz="12" w:space="0" w:color="auto"/>
            </w:tcBorders>
            <w:tcMar>
              <w:top w:w="29" w:type="dxa"/>
              <w:left w:w="29" w:type="dxa"/>
              <w:bottom w:w="29" w:type="dxa"/>
              <w:right w:w="29" w:type="dxa"/>
            </w:tcMar>
            <w:vAlign w:val="bottom"/>
          </w:tcPr>
          <w:p w14:paraId="7C231461" w14:textId="77777777" w:rsidR="00D116AD" w:rsidRPr="00963A73" w:rsidRDefault="00D116AD" w:rsidP="00FA74A3">
            <w:pPr>
              <w:pStyle w:val="Standard"/>
              <w:widowControl/>
              <w:rPr>
                <w:rFonts w:ascii="Times New Roman" w:eastAsia="Roboto" w:hAnsi="Times New Roman" w:cs="Times New Roman"/>
                <w:sz w:val="24"/>
                <w:szCs w:val="24"/>
              </w:rPr>
            </w:pPr>
          </w:p>
        </w:tc>
      </w:tr>
      <w:tr w:rsidR="00D116AD" w:rsidRPr="00963A73" w14:paraId="2771DF1D" w14:textId="77777777" w:rsidTr="00FA74A3">
        <w:trPr>
          <w:trHeight w:val="288"/>
        </w:trPr>
        <w:tc>
          <w:tcPr>
            <w:tcW w:w="1680" w:type="dxa"/>
            <w:tcBorders>
              <w:top w:val="single" w:sz="8" w:space="0" w:color="000000"/>
              <w:left w:val="single" w:sz="12" w:space="0" w:color="000000"/>
            </w:tcBorders>
            <w:tcMar>
              <w:top w:w="29" w:type="dxa"/>
              <w:left w:w="29" w:type="dxa"/>
              <w:bottom w:w="29" w:type="dxa"/>
              <w:right w:w="29" w:type="dxa"/>
            </w:tcMar>
            <w:vAlign w:val="bottom"/>
          </w:tcPr>
          <w:p w14:paraId="52E8C3A0" w14:textId="77777777" w:rsidR="00D116AD" w:rsidRPr="00963A73" w:rsidRDefault="00D116AD" w:rsidP="00FA74A3">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Week 4</w:t>
            </w:r>
          </w:p>
        </w:tc>
        <w:tc>
          <w:tcPr>
            <w:tcW w:w="5865" w:type="dxa"/>
            <w:tcBorders>
              <w:top w:val="single" w:sz="8" w:space="0" w:color="000000"/>
              <w:left w:val="single" w:sz="12" w:space="0" w:color="000000"/>
            </w:tcBorders>
            <w:tcMar>
              <w:top w:w="29" w:type="dxa"/>
              <w:left w:w="29" w:type="dxa"/>
              <w:bottom w:w="29" w:type="dxa"/>
              <w:right w:w="29" w:type="dxa"/>
            </w:tcMar>
            <w:vAlign w:val="bottom"/>
          </w:tcPr>
          <w:p w14:paraId="46A5B7C7" w14:textId="2E1F09C6" w:rsidR="00D116AD" w:rsidRPr="0074554D" w:rsidRDefault="00124C28" w:rsidP="00FA74A3">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What does industry want? + internships + REUs</w:t>
            </w:r>
          </w:p>
        </w:tc>
        <w:tc>
          <w:tcPr>
            <w:tcW w:w="2520" w:type="dxa"/>
            <w:tcBorders>
              <w:top w:val="single" w:sz="8" w:space="0" w:color="000000"/>
              <w:left w:val="single" w:sz="12" w:space="0" w:color="000000"/>
              <w:right w:val="single" w:sz="12" w:space="0" w:color="auto"/>
            </w:tcBorders>
            <w:tcMar>
              <w:top w:w="29" w:type="dxa"/>
              <w:left w:w="29" w:type="dxa"/>
              <w:bottom w:w="29" w:type="dxa"/>
              <w:right w:w="29" w:type="dxa"/>
            </w:tcMar>
            <w:vAlign w:val="bottom"/>
          </w:tcPr>
          <w:p w14:paraId="5E882149" w14:textId="1435E6E6" w:rsidR="00D116AD" w:rsidRPr="00963A73" w:rsidRDefault="007715BA" w:rsidP="00FA74A3">
            <w:pPr>
              <w:pStyle w:val="Standard"/>
              <w:widowControl/>
              <w:rPr>
                <w:rFonts w:ascii="Times New Roman" w:eastAsia="Roboto" w:hAnsi="Times New Roman" w:cs="Times New Roman"/>
                <w:sz w:val="24"/>
                <w:szCs w:val="24"/>
              </w:rPr>
            </w:pPr>
            <w:r>
              <w:rPr>
                <w:rFonts w:ascii="Times New Roman" w:eastAsia="Roboto" w:hAnsi="Times New Roman" w:cs="Times New Roman"/>
                <w:sz w:val="24"/>
                <w:szCs w:val="24"/>
              </w:rPr>
              <w:t xml:space="preserve">Improve </w:t>
            </w:r>
            <w:r w:rsidR="008D3DD0">
              <w:rPr>
                <w:rFonts w:ascii="Times New Roman" w:eastAsia="Roboto" w:hAnsi="Times New Roman" w:cs="Times New Roman"/>
                <w:sz w:val="24"/>
                <w:szCs w:val="24"/>
              </w:rPr>
              <w:t xml:space="preserve">resume + </w:t>
            </w:r>
            <w:r>
              <w:rPr>
                <w:rFonts w:ascii="Times New Roman" w:eastAsia="Roboto" w:hAnsi="Times New Roman" w:cs="Times New Roman"/>
                <w:sz w:val="24"/>
                <w:szCs w:val="24"/>
              </w:rPr>
              <w:t>CV</w:t>
            </w:r>
          </w:p>
        </w:tc>
      </w:tr>
      <w:tr w:rsidR="002403E5" w:rsidRPr="00963A73" w14:paraId="0A18C4C8" w14:textId="77777777" w:rsidTr="00FA74A3">
        <w:trPr>
          <w:trHeight w:val="288"/>
        </w:trPr>
        <w:tc>
          <w:tcPr>
            <w:tcW w:w="1680" w:type="dxa"/>
            <w:tcBorders>
              <w:left w:val="single" w:sz="12" w:space="0" w:color="000000"/>
              <w:bottom w:val="single" w:sz="12" w:space="0" w:color="000000"/>
            </w:tcBorders>
            <w:tcMar>
              <w:top w:w="29" w:type="dxa"/>
              <w:left w:w="29" w:type="dxa"/>
              <w:bottom w:w="29" w:type="dxa"/>
              <w:right w:w="29" w:type="dxa"/>
            </w:tcMar>
            <w:vAlign w:val="bottom"/>
          </w:tcPr>
          <w:p w14:paraId="56891D19" w14:textId="77777777" w:rsidR="002403E5" w:rsidRPr="00963A73" w:rsidRDefault="002403E5" w:rsidP="002403E5">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9/16</w:t>
            </w:r>
          </w:p>
        </w:tc>
        <w:tc>
          <w:tcPr>
            <w:tcW w:w="5865" w:type="dxa"/>
            <w:tcBorders>
              <w:left w:val="single" w:sz="12" w:space="0" w:color="000000"/>
              <w:bottom w:val="single" w:sz="12" w:space="0" w:color="000000"/>
            </w:tcBorders>
            <w:tcMar>
              <w:top w:w="29" w:type="dxa"/>
              <w:left w:w="29" w:type="dxa"/>
              <w:bottom w:w="29" w:type="dxa"/>
              <w:right w:w="29" w:type="dxa"/>
            </w:tcMar>
            <w:vAlign w:val="bottom"/>
          </w:tcPr>
          <w:p w14:paraId="652E1F72" w14:textId="6200A87A" w:rsidR="002403E5" w:rsidRPr="0074554D" w:rsidRDefault="002403E5" w:rsidP="002403E5">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Discussion: What is CV worthy + what more can you do?</w:t>
            </w:r>
          </w:p>
        </w:tc>
        <w:tc>
          <w:tcPr>
            <w:tcW w:w="2520" w:type="dxa"/>
            <w:tcBorders>
              <w:left w:val="single" w:sz="12" w:space="0" w:color="000000"/>
              <w:bottom w:val="single" w:sz="12" w:space="0" w:color="000000"/>
              <w:right w:val="single" w:sz="12" w:space="0" w:color="auto"/>
            </w:tcBorders>
            <w:tcMar>
              <w:top w:w="29" w:type="dxa"/>
              <w:left w:w="29" w:type="dxa"/>
              <w:bottom w:w="29" w:type="dxa"/>
              <w:right w:w="29" w:type="dxa"/>
            </w:tcMar>
            <w:vAlign w:val="bottom"/>
          </w:tcPr>
          <w:p w14:paraId="357950AD" w14:textId="0919E889" w:rsidR="002403E5" w:rsidRPr="00963A73" w:rsidRDefault="002403E5" w:rsidP="002403E5">
            <w:pPr>
              <w:pStyle w:val="Standard"/>
              <w:widowControl/>
              <w:rPr>
                <w:rFonts w:ascii="Times New Roman" w:eastAsia="Roboto" w:hAnsi="Times New Roman" w:cs="Times New Roman"/>
                <w:sz w:val="24"/>
                <w:szCs w:val="24"/>
              </w:rPr>
            </w:pPr>
            <w:r>
              <w:rPr>
                <w:rFonts w:ascii="Times New Roman" w:eastAsia="Roboto" w:hAnsi="Times New Roman" w:cs="Times New Roman"/>
                <w:sz w:val="24"/>
                <w:szCs w:val="24"/>
              </w:rPr>
              <w:t>Think of questions</w:t>
            </w:r>
          </w:p>
        </w:tc>
      </w:tr>
      <w:tr w:rsidR="002403E5" w:rsidRPr="00963A73" w14:paraId="5AD912EF" w14:textId="77777777" w:rsidTr="00FA74A3">
        <w:trPr>
          <w:trHeight w:val="288"/>
        </w:trPr>
        <w:tc>
          <w:tcPr>
            <w:tcW w:w="1680" w:type="dxa"/>
            <w:tcBorders>
              <w:top w:val="single" w:sz="8" w:space="0" w:color="000000"/>
              <w:left w:val="single" w:sz="12" w:space="0" w:color="000000"/>
            </w:tcBorders>
            <w:tcMar>
              <w:top w:w="29" w:type="dxa"/>
              <w:left w:w="29" w:type="dxa"/>
              <w:bottom w:w="29" w:type="dxa"/>
              <w:right w:w="29" w:type="dxa"/>
            </w:tcMar>
            <w:vAlign w:val="bottom"/>
          </w:tcPr>
          <w:p w14:paraId="7341EE84" w14:textId="77777777" w:rsidR="002403E5" w:rsidRPr="00963A73" w:rsidRDefault="002403E5" w:rsidP="002403E5">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Week 5</w:t>
            </w:r>
          </w:p>
        </w:tc>
        <w:tc>
          <w:tcPr>
            <w:tcW w:w="5865" w:type="dxa"/>
            <w:tcBorders>
              <w:top w:val="single" w:sz="8" w:space="0" w:color="000000"/>
              <w:left w:val="single" w:sz="12" w:space="0" w:color="000000"/>
            </w:tcBorders>
            <w:tcMar>
              <w:top w:w="29" w:type="dxa"/>
              <w:left w:w="29" w:type="dxa"/>
              <w:bottom w:w="29" w:type="dxa"/>
              <w:right w:w="29" w:type="dxa"/>
            </w:tcMar>
            <w:vAlign w:val="bottom"/>
          </w:tcPr>
          <w:p w14:paraId="43683131" w14:textId="63F8EE40" w:rsidR="002403E5" w:rsidRPr="0074554D" w:rsidRDefault="002403E5" w:rsidP="002403E5">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Industry guest speaker (</w:t>
            </w:r>
            <w:r w:rsidR="00C053E2" w:rsidRPr="0074554D">
              <w:rPr>
                <w:rFonts w:ascii="Times New Roman" w:eastAsia="Roboto" w:hAnsi="Times New Roman" w:cs="Times New Roman"/>
                <w:sz w:val="24"/>
                <w:szCs w:val="24"/>
              </w:rPr>
              <w:t>TBD</w:t>
            </w:r>
            <w:r w:rsidRPr="0074554D">
              <w:rPr>
                <w:rFonts w:ascii="Times New Roman" w:eastAsia="Roboto" w:hAnsi="Times New Roman" w:cs="Times New Roman"/>
                <w:sz w:val="24"/>
                <w:szCs w:val="24"/>
              </w:rPr>
              <w:t>)</w:t>
            </w:r>
          </w:p>
        </w:tc>
        <w:tc>
          <w:tcPr>
            <w:tcW w:w="2520" w:type="dxa"/>
            <w:tcBorders>
              <w:top w:val="single" w:sz="8" w:space="0" w:color="000000"/>
              <w:left w:val="single" w:sz="12" w:space="0" w:color="000000"/>
              <w:right w:val="single" w:sz="12" w:space="0" w:color="auto"/>
            </w:tcBorders>
            <w:tcMar>
              <w:top w:w="29" w:type="dxa"/>
              <w:left w:w="29" w:type="dxa"/>
              <w:bottom w:w="29" w:type="dxa"/>
              <w:right w:w="29" w:type="dxa"/>
            </w:tcMar>
            <w:vAlign w:val="bottom"/>
          </w:tcPr>
          <w:p w14:paraId="0F340CBB" w14:textId="27C423DA" w:rsidR="002403E5" w:rsidRPr="00963A73" w:rsidRDefault="002403E5" w:rsidP="002403E5">
            <w:pPr>
              <w:pStyle w:val="Standard"/>
              <w:widowControl/>
              <w:rPr>
                <w:rFonts w:ascii="Times New Roman" w:eastAsia="Roboto" w:hAnsi="Times New Roman" w:cs="Times New Roman"/>
                <w:sz w:val="24"/>
                <w:szCs w:val="24"/>
              </w:rPr>
            </w:pPr>
            <w:r>
              <w:rPr>
                <w:rFonts w:ascii="Times New Roman" w:eastAsia="Roboto" w:hAnsi="Times New Roman" w:cs="Times New Roman"/>
                <w:sz w:val="24"/>
                <w:szCs w:val="24"/>
              </w:rPr>
              <w:t>Read paper</w:t>
            </w:r>
          </w:p>
        </w:tc>
      </w:tr>
      <w:tr w:rsidR="00DF713C" w:rsidRPr="00963A73" w14:paraId="0210453F" w14:textId="77777777" w:rsidTr="00FA74A3">
        <w:trPr>
          <w:trHeight w:val="288"/>
        </w:trPr>
        <w:tc>
          <w:tcPr>
            <w:tcW w:w="1680" w:type="dxa"/>
            <w:tcBorders>
              <w:left w:val="single" w:sz="12" w:space="0" w:color="000000"/>
              <w:bottom w:val="single" w:sz="12" w:space="0" w:color="000000"/>
            </w:tcBorders>
            <w:tcMar>
              <w:top w:w="29" w:type="dxa"/>
              <w:left w:w="29" w:type="dxa"/>
              <w:bottom w:w="29" w:type="dxa"/>
              <w:right w:w="29" w:type="dxa"/>
            </w:tcMar>
            <w:vAlign w:val="bottom"/>
          </w:tcPr>
          <w:p w14:paraId="54B85315" w14:textId="77777777" w:rsidR="00DF713C" w:rsidRPr="00963A73" w:rsidRDefault="00DF713C" w:rsidP="00DF713C">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9/23</w:t>
            </w:r>
          </w:p>
        </w:tc>
        <w:tc>
          <w:tcPr>
            <w:tcW w:w="5865" w:type="dxa"/>
            <w:tcBorders>
              <w:left w:val="single" w:sz="12" w:space="0" w:color="000000"/>
              <w:bottom w:val="single" w:sz="12" w:space="0" w:color="000000"/>
            </w:tcBorders>
            <w:tcMar>
              <w:top w:w="29" w:type="dxa"/>
              <w:left w:w="29" w:type="dxa"/>
              <w:bottom w:w="29" w:type="dxa"/>
              <w:right w:w="29" w:type="dxa"/>
            </w:tcMar>
            <w:vAlign w:val="bottom"/>
          </w:tcPr>
          <w:p w14:paraId="3E583AEC" w14:textId="5F3CD585" w:rsidR="00DF713C" w:rsidRPr="0074554D" w:rsidRDefault="00DF713C" w:rsidP="00DF713C">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Discussion: How did physics education transfer? Skills?</w:t>
            </w:r>
          </w:p>
        </w:tc>
        <w:tc>
          <w:tcPr>
            <w:tcW w:w="2520" w:type="dxa"/>
            <w:tcBorders>
              <w:left w:val="single" w:sz="12" w:space="0" w:color="000000"/>
              <w:bottom w:val="single" w:sz="12" w:space="0" w:color="000000"/>
              <w:right w:val="single" w:sz="12" w:space="0" w:color="auto"/>
            </w:tcBorders>
            <w:tcMar>
              <w:top w:w="29" w:type="dxa"/>
              <w:left w:w="29" w:type="dxa"/>
              <w:bottom w:w="29" w:type="dxa"/>
              <w:right w:w="29" w:type="dxa"/>
            </w:tcMar>
            <w:vAlign w:val="bottom"/>
          </w:tcPr>
          <w:p w14:paraId="59D957F5" w14:textId="2F386AAB" w:rsidR="00DF713C" w:rsidRPr="00963A73" w:rsidRDefault="00DF713C" w:rsidP="00DF713C">
            <w:pPr>
              <w:pStyle w:val="Standard"/>
              <w:widowControl/>
              <w:rPr>
                <w:rFonts w:ascii="Times New Roman" w:eastAsia="Roboto" w:hAnsi="Times New Roman" w:cs="Times New Roman"/>
                <w:sz w:val="24"/>
                <w:szCs w:val="24"/>
              </w:rPr>
            </w:pPr>
            <w:r>
              <w:rPr>
                <w:rFonts w:ascii="Times New Roman" w:eastAsia="Roboto" w:hAnsi="Times New Roman" w:cs="Times New Roman"/>
                <w:sz w:val="24"/>
                <w:szCs w:val="24"/>
              </w:rPr>
              <w:t>Think of questions</w:t>
            </w:r>
          </w:p>
        </w:tc>
      </w:tr>
      <w:tr w:rsidR="00DF713C" w:rsidRPr="00963A73" w14:paraId="429BAC6E" w14:textId="77777777" w:rsidTr="00FA74A3">
        <w:trPr>
          <w:trHeight w:val="288"/>
        </w:trPr>
        <w:tc>
          <w:tcPr>
            <w:tcW w:w="1680" w:type="dxa"/>
            <w:tcBorders>
              <w:top w:val="single" w:sz="12" w:space="0" w:color="000000"/>
              <w:left w:val="single" w:sz="12" w:space="0" w:color="000000"/>
            </w:tcBorders>
            <w:tcMar>
              <w:top w:w="29" w:type="dxa"/>
              <w:left w:w="29" w:type="dxa"/>
              <w:bottom w:w="29" w:type="dxa"/>
              <w:right w:w="29" w:type="dxa"/>
            </w:tcMar>
            <w:vAlign w:val="bottom"/>
          </w:tcPr>
          <w:p w14:paraId="453D434D" w14:textId="77777777" w:rsidR="00DF713C" w:rsidRPr="00963A73" w:rsidRDefault="00DF713C" w:rsidP="00DF713C">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Week 6</w:t>
            </w:r>
          </w:p>
        </w:tc>
        <w:tc>
          <w:tcPr>
            <w:tcW w:w="5865" w:type="dxa"/>
            <w:tcBorders>
              <w:top w:val="single" w:sz="12" w:space="0" w:color="000000"/>
              <w:left w:val="single" w:sz="12" w:space="0" w:color="000000"/>
            </w:tcBorders>
            <w:tcMar>
              <w:top w:w="29" w:type="dxa"/>
              <w:left w:w="29" w:type="dxa"/>
              <w:bottom w:w="29" w:type="dxa"/>
              <w:right w:w="29" w:type="dxa"/>
            </w:tcMar>
            <w:vAlign w:val="bottom"/>
          </w:tcPr>
          <w:p w14:paraId="5A4BAA67" w14:textId="01864980" w:rsidR="00DF713C" w:rsidRPr="0074554D" w:rsidRDefault="00DF713C" w:rsidP="00DF713C">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TT guest speaker (Gavin Davies)</w:t>
            </w:r>
          </w:p>
        </w:tc>
        <w:tc>
          <w:tcPr>
            <w:tcW w:w="2520" w:type="dxa"/>
            <w:tcBorders>
              <w:top w:val="single" w:sz="12" w:space="0" w:color="000000"/>
              <w:left w:val="single" w:sz="12" w:space="0" w:color="000000"/>
              <w:right w:val="single" w:sz="12" w:space="0" w:color="auto"/>
            </w:tcBorders>
            <w:tcMar>
              <w:top w:w="29" w:type="dxa"/>
              <w:left w:w="29" w:type="dxa"/>
              <w:bottom w:w="29" w:type="dxa"/>
              <w:right w:w="29" w:type="dxa"/>
            </w:tcMar>
            <w:vAlign w:val="bottom"/>
          </w:tcPr>
          <w:p w14:paraId="23D52290" w14:textId="2B40670E" w:rsidR="00DF713C" w:rsidRPr="00963A73" w:rsidRDefault="00DF713C" w:rsidP="00DF713C">
            <w:pPr>
              <w:pStyle w:val="Standard"/>
              <w:widowControl/>
              <w:rPr>
                <w:rFonts w:ascii="Times New Roman" w:eastAsia="Roboto" w:hAnsi="Times New Roman" w:cs="Times New Roman"/>
                <w:sz w:val="24"/>
                <w:szCs w:val="24"/>
              </w:rPr>
            </w:pPr>
            <w:r>
              <w:rPr>
                <w:rFonts w:ascii="Times New Roman" w:eastAsia="Roboto" w:hAnsi="Times New Roman" w:cs="Times New Roman"/>
                <w:sz w:val="24"/>
                <w:szCs w:val="24"/>
              </w:rPr>
              <w:t>TBD</w:t>
            </w:r>
          </w:p>
        </w:tc>
      </w:tr>
      <w:tr w:rsidR="00DF713C" w:rsidRPr="00963A73" w14:paraId="5AF32102" w14:textId="77777777" w:rsidTr="00FA74A3">
        <w:trPr>
          <w:trHeight w:val="288"/>
        </w:trPr>
        <w:tc>
          <w:tcPr>
            <w:tcW w:w="1680" w:type="dxa"/>
            <w:tcBorders>
              <w:left w:val="single" w:sz="12" w:space="0" w:color="000000"/>
              <w:bottom w:val="single" w:sz="12" w:space="0" w:color="000000"/>
            </w:tcBorders>
            <w:tcMar>
              <w:top w:w="29" w:type="dxa"/>
              <w:left w:w="29" w:type="dxa"/>
              <w:bottom w:w="29" w:type="dxa"/>
              <w:right w:w="29" w:type="dxa"/>
            </w:tcMar>
            <w:vAlign w:val="bottom"/>
          </w:tcPr>
          <w:p w14:paraId="6932C1B0" w14:textId="77777777" w:rsidR="00DF713C" w:rsidRPr="00963A73" w:rsidRDefault="00DF713C" w:rsidP="00DF713C">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9/30</w:t>
            </w:r>
          </w:p>
        </w:tc>
        <w:tc>
          <w:tcPr>
            <w:tcW w:w="5865" w:type="dxa"/>
            <w:tcBorders>
              <w:left w:val="single" w:sz="12" w:space="0" w:color="000000"/>
              <w:bottom w:val="single" w:sz="12" w:space="0" w:color="000000"/>
            </w:tcBorders>
            <w:tcMar>
              <w:top w:w="29" w:type="dxa"/>
              <w:left w:w="29" w:type="dxa"/>
              <w:bottom w:w="29" w:type="dxa"/>
              <w:right w:w="29" w:type="dxa"/>
            </w:tcMar>
            <w:vAlign w:val="bottom"/>
          </w:tcPr>
          <w:p w14:paraId="5B3D72F3" w14:textId="6DAE59F7" w:rsidR="00DF713C" w:rsidRPr="0074554D" w:rsidRDefault="00DF713C" w:rsidP="00DF713C">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Discussion: How to get the most out of time in college?</w:t>
            </w:r>
          </w:p>
        </w:tc>
        <w:tc>
          <w:tcPr>
            <w:tcW w:w="2520" w:type="dxa"/>
            <w:tcBorders>
              <w:left w:val="single" w:sz="12" w:space="0" w:color="000000"/>
              <w:bottom w:val="single" w:sz="12" w:space="0" w:color="000000"/>
              <w:right w:val="single" w:sz="12" w:space="0" w:color="auto"/>
            </w:tcBorders>
            <w:tcMar>
              <w:top w:w="29" w:type="dxa"/>
              <w:left w:w="29" w:type="dxa"/>
              <w:bottom w:w="29" w:type="dxa"/>
              <w:right w:w="29" w:type="dxa"/>
            </w:tcMar>
            <w:vAlign w:val="bottom"/>
          </w:tcPr>
          <w:p w14:paraId="5F6FB156" w14:textId="415B98D2" w:rsidR="00DF713C" w:rsidRPr="00963A73" w:rsidRDefault="00DF713C" w:rsidP="00DF713C">
            <w:pPr>
              <w:pStyle w:val="Standard"/>
              <w:widowControl/>
              <w:rPr>
                <w:rFonts w:ascii="Times New Roman" w:eastAsia="Roboto" w:hAnsi="Times New Roman" w:cs="Times New Roman"/>
                <w:sz w:val="24"/>
                <w:szCs w:val="24"/>
              </w:rPr>
            </w:pPr>
          </w:p>
        </w:tc>
      </w:tr>
      <w:tr w:rsidR="00E121C5" w:rsidRPr="00963A73" w14:paraId="5B2F6BE7" w14:textId="77777777" w:rsidTr="00FA74A3">
        <w:trPr>
          <w:trHeight w:val="288"/>
        </w:trPr>
        <w:tc>
          <w:tcPr>
            <w:tcW w:w="1680" w:type="dxa"/>
            <w:tcBorders>
              <w:top w:val="single" w:sz="8" w:space="0" w:color="000000"/>
              <w:left w:val="single" w:sz="12" w:space="0" w:color="000000"/>
            </w:tcBorders>
            <w:tcMar>
              <w:top w:w="29" w:type="dxa"/>
              <w:left w:w="29" w:type="dxa"/>
              <w:bottom w:w="29" w:type="dxa"/>
              <w:right w:w="29" w:type="dxa"/>
            </w:tcMar>
            <w:vAlign w:val="bottom"/>
          </w:tcPr>
          <w:p w14:paraId="3C4631BA" w14:textId="77777777" w:rsidR="00E121C5" w:rsidRPr="00963A73" w:rsidRDefault="00E121C5" w:rsidP="00E121C5">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Week 7</w:t>
            </w:r>
          </w:p>
        </w:tc>
        <w:tc>
          <w:tcPr>
            <w:tcW w:w="5865" w:type="dxa"/>
            <w:tcBorders>
              <w:top w:val="single" w:sz="8" w:space="0" w:color="000000"/>
              <w:left w:val="single" w:sz="12" w:space="0" w:color="000000"/>
            </w:tcBorders>
            <w:tcMar>
              <w:top w:w="29" w:type="dxa"/>
              <w:left w:w="29" w:type="dxa"/>
              <w:bottom w:w="29" w:type="dxa"/>
              <w:right w:w="29" w:type="dxa"/>
            </w:tcMar>
            <w:vAlign w:val="bottom"/>
          </w:tcPr>
          <w:p w14:paraId="6BEE8AE7" w14:textId="17B2A59A" w:rsidR="00E121C5" w:rsidRPr="0074554D" w:rsidRDefault="00E121C5" w:rsidP="00E121C5">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Teaching careers (K-12, CC, SLAC, Uni)</w:t>
            </w:r>
          </w:p>
        </w:tc>
        <w:tc>
          <w:tcPr>
            <w:tcW w:w="2520" w:type="dxa"/>
            <w:tcBorders>
              <w:top w:val="single" w:sz="12" w:space="0" w:color="000000"/>
              <w:left w:val="single" w:sz="12" w:space="0" w:color="000000"/>
              <w:right w:val="single" w:sz="12" w:space="0" w:color="auto"/>
            </w:tcBorders>
            <w:tcMar>
              <w:top w:w="29" w:type="dxa"/>
              <w:left w:w="29" w:type="dxa"/>
              <w:bottom w:w="29" w:type="dxa"/>
              <w:right w:w="29" w:type="dxa"/>
            </w:tcMar>
            <w:vAlign w:val="bottom"/>
          </w:tcPr>
          <w:p w14:paraId="3953B40F" w14:textId="7AD3FA38" w:rsidR="00E121C5" w:rsidRPr="00963A73" w:rsidRDefault="00E121C5" w:rsidP="00E121C5">
            <w:pPr>
              <w:pStyle w:val="Standard"/>
              <w:widowControl/>
              <w:rPr>
                <w:rFonts w:ascii="Times New Roman" w:eastAsia="Roboto" w:hAnsi="Times New Roman" w:cs="Times New Roman"/>
                <w:sz w:val="24"/>
                <w:szCs w:val="24"/>
              </w:rPr>
            </w:pPr>
            <w:r>
              <w:rPr>
                <w:rFonts w:ascii="Times New Roman" w:eastAsia="Roboto" w:hAnsi="Times New Roman" w:cs="Times New Roman"/>
                <w:sz w:val="24"/>
                <w:szCs w:val="24"/>
              </w:rPr>
              <w:t>Read paper</w:t>
            </w:r>
          </w:p>
        </w:tc>
      </w:tr>
      <w:tr w:rsidR="00E121C5" w:rsidRPr="00963A73" w14:paraId="69FF3081" w14:textId="77777777" w:rsidTr="00FA74A3">
        <w:trPr>
          <w:trHeight w:val="288"/>
        </w:trPr>
        <w:tc>
          <w:tcPr>
            <w:tcW w:w="1680" w:type="dxa"/>
            <w:tcBorders>
              <w:left w:val="single" w:sz="12" w:space="0" w:color="000000"/>
              <w:bottom w:val="single" w:sz="12" w:space="0" w:color="000000"/>
            </w:tcBorders>
            <w:tcMar>
              <w:top w:w="29" w:type="dxa"/>
              <w:left w:w="29" w:type="dxa"/>
              <w:bottom w:w="29" w:type="dxa"/>
              <w:right w:w="29" w:type="dxa"/>
            </w:tcMar>
            <w:vAlign w:val="bottom"/>
          </w:tcPr>
          <w:p w14:paraId="454B6F8F" w14:textId="77777777" w:rsidR="00E121C5" w:rsidRPr="00963A73" w:rsidRDefault="00E121C5" w:rsidP="00E121C5">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10/7</w:t>
            </w:r>
          </w:p>
        </w:tc>
        <w:tc>
          <w:tcPr>
            <w:tcW w:w="5865" w:type="dxa"/>
            <w:tcBorders>
              <w:left w:val="single" w:sz="12" w:space="0" w:color="000000"/>
              <w:bottom w:val="single" w:sz="12" w:space="0" w:color="000000"/>
            </w:tcBorders>
            <w:tcMar>
              <w:top w:w="29" w:type="dxa"/>
              <w:left w:w="29" w:type="dxa"/>
              <w:bottom w:w="29" w:type="dxa"/>
              <w:right w:w="29" w:type="dxa"/>
            </w:tcMar>
            <w:vAlign w:val="bottom"/>
          </w:tcPr>
          <w:p w14:paraId="7A039757" w14:textId="3CDCF1D7" w:rsidR="00E121C5" w:rsidRPr="0074554D" w:rsidRDefault="00E121C5" w:rsidP="00E121C5">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Discussion: What makes a good teacher?</w:t>
            </w:r>
          </w:p>
        </w:tc>
        <w:tc>
          <w:tcPr>
            <w:tcW w:w="2520" w:type="dxa"/>
            <w:tcBorders>
              <w:left w:val="single" w:sz="12" w:space="0" w:color="000000"/>
              <w:bottom w:val="single" w:sz="12" w:space="0" w:color="000000"/>
              <w:right w:val="single" w:sz="12" w:space="0" w:color="auto"/>
            </w:tcBorders>
            <w:tcMar>
              <w:top w:w="29" w:type="dxa"/>
              <w:left w:w="29" w:type="dxa"/>
              <w:bottom w:w="29" w:type="dxa"/>
              <w:right w:w="29" w:type="dxa"/>
            </w:tcMar>
            <w:vAlign w:val="bottom"/>
          </w:tcPr>
          <w:p w14:paraId="76D1CF00" w14:textId="31331F3F" w:rsidR="00E121C5" w:rsidRPr="00963A73" w:rsidRDefault="00E121C5" w:rsidP="00E121C5">
            <w:pPr>
              <w:pStyle w:val="Standard"/>
              <w:widowControl/>
              <w:rPr>
                <w:rFonts w:ascii="Times New Roman" w:eastAsia="Roboto" w:hAnsi="Times New Roman" w:cs="Times New Roman"/>
                <w:sz w:val="24"/>
                <w:szCs w:val="24"/>
              </w:rPr>
            </w:pPr>
            <w:r>
              <w:rPr>
                <w:rFonts w:ascii="Times New Roman" w:eastAsia="Roboto" w:hAnsi="Times New Roman" w:cs="Times New Roman"/>
                <w:sz w:val="24"/>
                <w:szCs w:val="24"/>
              </w:rPr>
              <w:t>Think of questions</w:t>
            </w:r>
          </w:p>
        </w:tc>
      </w:tr>
      <w:tr w:rsidR="00DF713C" w:rsidRPr="00963A73" w14:paraId="4C7ACED0" w14:textId="77777777" w:rsidTr="00FA74A3">
        <w:trPr>
          <w:trHeight w:val="288"/>
        </w:trPr>
        <w:tc>
          <w:tcPr>
            <w:tcW w:w="1680" w:type="dxa"/>
            <w:tcBorders>
              <w:top w:val="single" w:sz="8" w:space="0" w:color="000000"/>
              <w:left w:val="single" w:sz="12" w:space="0" w:color="000000"/>
            </w:tcBorders>
            <w:tcMar>
              <w:top w:w="29" w:type="dxa"/>
              <w:left w:w="29" w:type="dxa"/>
              <w:bottom w:w="29" w:type="dxa"/>
              <w:right w:w="29" w:type="dxa"/>
            </w:tcMar>
            <w:vAlign w:val="bottom"/>
          </w:tcPr>
          <w:p w14:paraId="7DF4A84A" w14:textId="77777777" w:rsidR="00DF713C" w:rsidRPr="00963A73" w:rsidRDefault="00DF713C" w:rsidP="00DF713C">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Week 8</w:t>
            </w:r>
          </w:p>
        </w:tc>
        <w:tc>
          <w:tcPr>
            <w:tcW w:w="5865" w:type="dxa"/>
            <w:tcBorders>
              <w:top w:val="single" w:sz="8" w:space="0" w:color="000000"/>
              <w:left w:val="single" w:sz="12" w:space="0" w:color="000000"/>
            </w:tcBorders>
            <w:tcMar>
              <w:top w:w="29" w:type="dxa"/>
              <w:left w:w="29" w:type="dxa"/>
              <w:bottom w:w="29" w:type="dxa"/>
              <w:right w:w="29" w:type="dxa"/>
            </w:tcMar>
            <w:vAlign w:val="bottom"/>
          </w:tcPr>
          <w:p w14:paraId="2DE92083" w14:textId="3B87B041" w:rsidR="00DF713C" w:rsidRPr="0074554D" w:rsidRDefault="00DF713C" w:rsidP="00DF713C">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K-12 guest speaker (Charles Sabatier)</w:t>
            </w:r>
          </w:p>
        </w:tc>
        <w:tc>
          <w:tcPr>
            <w:tcW w:w="2520" w:type="dxa"/>
            <w:tcBorders>
              <w:top w:val="single" w:sz="12" w:space="0" w:color="000000"/>
              <w:left w:val="single" w:sz="12" w:space="0" w:color="000000"/>
              <w:right w:val="single" w:sz="12" w:space="0" w:color="auto"/>
            </w:tcBorders>
            <w:tcMar>
              <w:top w:w="29" w:type="dxa"/>
              <w:left w:w="29" w:type="dxa"/>
              <w:bottom w:w="29" w:type="dxa"/>
              <w:right w:w="29" w:type="dxa"/>
            </w:tcMar>
            <w:vAlign w:val="bottom"/>
          </w:tcPr>
          <w:p w14:paraId="6390FE5B" w14:textId="3EA6659D" w:rsidR="00DF713C" w:rsidRPr="00963A73" w:rsidRDefault="00DF713C" w:rsidP="00DF713C">
            <w:pPr>
              <w:pStyle w:val="Standard"/>
              <w:widowControl/>
              <w:rPr>
                <w:rFonts w:ascii="Times New Roman" w:eastAsia="Roboto" w:hAnsi="Times New Roman" w:cs="Times New Roman"/>
                <w:sz w:val="24"/>
                <w:szCs w:val="24"/>
              </w:rPr>
            </w:pPr>
            <w:r>
              <w:rPr>
                <w:rFonts w:ascii="Times New Roman" w:eastAsia="Roboto" w:hAnsi="Times New Roman" w:cs="Times New Roman"/>
                <w:sz w:val="24"/>
                <w:szCs w:val="24"/>
              </w:rPr>
              <w:t>TBD</w:t>
            </w:r>
          </w:p>
        </w:tc>
      </w:tr>
      <w:tr w:rsidR="00DF713C" w:rsidRPr="00963A73" w14:paraId="729DBA24" w14:textId="77777777" w:rsidTr="00FA74A3">
        <w:trPr>
          <w:trHeight w:val="288"/>
        </w:trPr>
        <w:tc>
          <w:tcPr>
            <w:tcW w:w="1680" w:type="dxa"/>
            <w:tcBorders>
              <w:left w:val="single" w:sz="12" w:space="0" w:color="000000"/>
              <w:bottom w:val="single" w:sz="12" w:space="0" w:color="000000"/>
            </w:tcBorders>
            <w:tcMar>
              <w:top w:w="29" w:type="dxa"/>
              <w:left w:w="29" w:type="dxa"/>
              <w:bottom w:w="29" w:type="dxa"/>
              <w:right w:w="29" w:type="dxa"/>
            </w:tcMar>
            <w:vAlign w:val="bottom"/>
          </w:tcPr>
          <w:p w14:paraId="1E5CCEAB" w14:textId="77777777" w:rsidR="00DF713C" w:rsidRPr="00963A73" w:rsidRDefault="00DF713C" w:rsidP="00DF713C">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10/14</w:t>
            </w:r>
          </w:p>
        </w:tc>
        <w:tc>
          <w:tcPr>
            <w:tcW w:w="5865" w:type="dxa"/>
            <w:tcBorders>
              <w:left w:val="single" w:sz="12" w:space="0" w:color="000000"/>
              <w:bottom w:val="single" w:sz="12" w:space="0" w:color="000000"/>
            </w:tcBorders>
            <w:tcMar>
              <w:top w:w="29" w:type="dxa"/>
              <w:left w:w="29" w:type="dxa"/>
              <w:bottom w:w="29" w:type="dxa"/>
              <w:right w:w="29" w:type="dxa"/>
            </w:tcMar>
            <w:vAlign w:val="bottom"/>
          </w:tcPr>
          <w:p w14:paraId="69712613" w14:textId="4EF2547F" w:rsidR="00DF713C" w:rsidRPr="0074554D" w:rsidRDefault="00DF713C" w:rsidP="00DF713C">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Discussion:</w:t>
            </w:r>
          </w:p>
        </w:tc>
        <w:tc>
          <w:tcPr>
            <w:tcW w:w="2520" w:type="dxa"/>
            <w:tcBorders>
              <w:left w:val="single" w:sz="12" w:space="0" w:color="000000"/>
              <w:bottom w:val="single" w:sz="12" w:space="0" w:color="000000"/>
              <w:right w:val="single" w:sz="12" w:space="0" w:color="auto"/>
            </w:tcBorders>
            <w:tcMar>
              <w:top w:w="29" w:type="dxa"/>
              <w:left w:w="29" w:type="dxa"/>
              <w:bottom w:w="29" w:type="dxa"/>
              <w:right w:w="29" w:type="dxa"/>
            </w:tcMar>
            <w:vAlign w:val="bottom"/>
          </w:tcPr>
          <w:p w14:paraId="34CE8A55" w14:textId="1EEA753E" w:rsidR="00DF713C" w:rsidRPr="00963A73" w:rsidRDefault="00DF713C" w:rsidP="00DF713C">
            <w:pPr>
              <w:pStyle w:val="Standard"/>
              <w:widowControl/>
              <w:rPr>
                <w:rFonts w:ascii="Times New Roman" w:eastAsia="Roboto" w:hAnsi="Times New Roman" w:cs="Times New Roman"/>
                <w:sz w:val="24"/>
                <w:szCs w:val="24"/>
              </w:rPr>
            </w:pPr>
          </w:p>
        </w:tc>
      </w:tr>
      <w:tr w:rsidR="00DF713C" w:rsidRPr="00963A73" w14:paraId="47A08AD1" w14:textId="77777777" w:rsidTr="00FA74A3">
        <w:trPr>
          <w:trHeight w:val="288"/>
        </w:trPr>
        <w:tc>
          <w:tcPr>
            <w:tcW w:w="1680" w:type="dxa"/>
            <w:tcBorders>
              <w:top w:val="single" w:sz="8" w:space="0" w:color="000000"/>
              <w:left w:val="single" w:sz="12" w:space="0" w:color="000000"/>
            </w:tcBorders>
            <w:tcMar>
              <w:top w:w="29" w:type="dxa"/>
              <w:left w:w="29" w:type="dxa"/>
              <w:bottom w:w="29" w:type="dxa"/>
              <w:right w:w="29" w:type="dxa"/>
            </w:tcMar>
            <w:vAlign w:val="bottom"/>
          </w:tcPr>
          <w:p w14:paraId="27FADA0F" w14:textId="77777777" w:rsidR="00DF713C" w:rsidRPr="00963A73" w:rsidRDefault="00DF713C" w:rsidP="00DF713C">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Week 9</w:t>
            </w:r>
          </w:p>
        </w:tc>
        <w:tc>
          <w:tcPr>
            <w:tcW w:w="5865" w:type="dxa"/>
            <w:tcBorders>
              <w:top w:val="single" w:sz="8" w:space="0" w:color="000000"/>
              <w:left w:val="single" w:sz="12" w:space="0" w:color="000000"/>
            </w:tcBorders>
            <w:tcMar>
              <w:top w:w="29" w:type="dxa"/>
              <w:left w:w="29" w:type="dxa"/>
              <w:bottom w:w="29" w:type="dxa"/>
              <w:right w:w="29" w:type="dxa"/>
            </w:tcMar>
            <w:vAlign w:val="bottom"/>
          </w:tcPr>
          <w:p w14:paraId="5D8C4957" w14:textId="4053790E" w:rsidR="00DF713C" w:rsidRPr="0074554D" w:rsidRDefault="00DF713C" w:rsidP="00DF713C">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Law school + med school + sci-comm</w:t>
            </w:r>
          </w:p>
        </w:tc>
        <w:tc>
          <w:tcPr>
            <w:tcW w:w="2520" w:type="dxa"/>
            <w:tcBorders>
              <w:top w:val="single" w:sz="8" w:space="0" w:color="000000"/>
              <w:left w:val="single" w:sz="12" w:space="0" w:color="000000"/>
              <w:right w:val="single" w:sz="12" w:space="0" w:color="auto"/>
            </w:tcBorders>
            <w:tcMar>
              <w:top w:w="29" w:type="dxa"/>
              <w:left w:w="29" w:type="dxa"/>
              <w:bottom w:w="29" w:type="dxa"/>
              <w:right w:w="29" w:type="dxa"/>
            </w:tcMar>
            <w:vAlign w:val="bottom"/>
          </w:tcPr>
          <w:p w14:paraId="69E66AEA" w14:textId="50BFF7EF" w:rsidR="00DF713C" w:rsidRPr="00963A73" w:rsidRDefault="00DF713C" w:rsidP="00DF713C">
            <w:pPr>
              <w:pStyle w:val="Standard"/>
              <w:widowControl/>
              <w:rPr>
                <w:rFonts w:ascii="Times New Roman" w:eastAsia="Roboto" w:hAnsi="Times New Roman" w:cs="Times New Roman"/>
                <w:sz w:val="24"/>
                <w:szCs w:val="24"/>
              </w:rPr>
            </w:pPr>
            <w:r>
              <w:rPr>
                <w:rFonts w:ascii="Times New Roman" w:eastAsia="Roboto" w:hAnsi="Times New Roman" w:cs="Times New Roman"/>
                <w:sz w:val="24"/>
                <w:szCs w:val="24"/>
              </w:rPr>
              <w:t>TBD</w:t>
            </w:r>
          </w:p>
        </w:tc>
      </w:tr>
      <w:tr w:rsidR="00DF713C" w:rsidRPr="00963A73" w14:paraId="610BDE53" w14:textId="77777777" w:rsidTr="00FA74A3">
        <w:trPr>
          <w:trHeight w:val="288"/>
        </w:trPr>
        <w:tc>
          <w:tcPr>
            <w:tcW w:w="1680" w:type="dxa"/>
            <w:tcBorders>
              <w:left w:val="single" w:sz="12" w:space="0" w:color="000000"/>
              <w:bottom w:val="single" w:sz="12" w:space="0" w:color="000000"/>
            </w:tcBorders>
            <w:tcMar>
              <w:top w:w="29" w:type="dxa"/>
              <w:left w:w="29" w:type="dxa"/>
              <w:bottom w:w="29" w:type="dxa"/>
              <w:right w:w="29" w:type="dxa"/>
            </w:tcMar>
            <w:vAlign w:val="bottom"/>
          </w:tcPr>
          <w:p w14:paraId="74FA5EC5" w14:textId="77777777" w:rsidR="00DF713C" w:rsidRPr="00963A73" w:rsidRDefault="00DF713C" w:rsidP="00DF713C">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10/21</w:t>
            </w:r>
          </w:p>
        </w:tc>
        <w:tc>
          <w:tcPr>
            <w:tcW w:w="5865" w:type="dxa"/>
            <w:tcBorders>
              <w:left w:val="single" w:sz="12" w:space="0" w:color="000000"/>
              <w:bottom w:val="single" w:sz="12" w:space="0" w:color="000000"/>
            </w:tcBorders>
            <w:tcMar>
              <w:top w:w="29" w:type="dxa"/>
              <w:left w:w="29" w:type="dxa"/>
              <w:bottom w:w="29" w:type="dxa"/>
              <w:right w:w="29" w:type="dxa"/>
            </w:tcMar>
            <w:vAlign w:val="bottom"/>
          </w:tcPr>
          <w:p w14:paraId="4412AC85" w14:textId="4319C19D" w:rsidR="00DF713C" w:rsidRPr="0074554D" w:rsidRDefault="00DF713C" w:rsidP="00DF713C">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Guest speaker from one of those, prob patent law (TBD)</w:t>
            </w:r>
          </w:p>
        </w:tc>
        <w:tc>
          <w:tcPr>
            <w:tcW w:w="2520" w:type="dxa"/>
            <w:tcBorders>
              <w:left w:val="single" w:sz="12" w:space="0" w:color="000000"/>
              <w:bottom w:val="single" w:sz="12" w:space="0" w:color="000000"/>
              <w:right w:val="single" w:sz="12" w:space="0" w:color="auto"/>
            </w:tcBorders>
            <w:tcMar>
              <w:top w:w="29" w:type="dxa"/>
              <w:left w:w="29" w:type="dxa"/>
              <w:bottom w:w="29" w:type="dxa"/>
              <w:right w:w="29" w:type="dxa"/>
            </w:tcMar>
            <w:vAlign w:val="bottom"/>
          </w:tcPr>
          <w:p w14:paraId="1B713506" w14:textId="77777777" w:rsidR="00DF713C" w:rsidRPr="00963A73" w:rsidRDefault="00DF713C" w:rsidP="00DF713C">
            <w:pPr>
              <w:pStyle w:val="Standard"/>
              <w:widowControl/>
              <w:rPr>
                <w:rFonts w:ascii="Times New Roman" w:eastAsia="Roboto" w:hAnsi="Times New Roman" w:cs="Times New Roman"/>
                <w:sz w:val="24"/>
                <w:szCs w:val="24"/>
              </w:rPr>
            </w:pPr>
          </w:p>
        </w:tc>
      </w:tr>
      <w:tr w:rsidR="00F7360B" w:rsidRPr="00963A73" w14:paraId="4DC4A2EF" w14:textId="77777777" w:rsidTr="00FA74A3">
        <w:trPr>
          <w:trHeight w:val="288"/>
        </w:trPr>
        <w:tc>
          <w:tcPr>
            <w:tcW w:w="1680" w:type="dxa"/>
            <w:tcBorders>
              <w:top w:val="single" w:sz="8" w:space="0" w:color="000000"/>
              <w:left w:val="single" w:sz="12" w:space="0" w:color="000000"/>
            </w:tcBorders>
            <w:tcMar>
              <w:top w:w="29" w:type="dxa"/>
              <w:left w:w="29" w:type="dxa"/>
              <w:bottom w:w="29" w:type="dxa"/>
              <w:right w:w="29" w:type="dxa"/>
            </w:tcMar>
            <w:vAlign w:val="bottom"/>
          </w:tcPr>
          <w:p w14:paraId="1F5D0A5E" w14:textId="77777777" w:rsidR="00F7360B" w:rsidRPr="00963A73" w:rsidRDefault="00F7360B" w:rsidP="00F7360B">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Week 10</w:t>
            </w:r>
          </w:p>
        </w:tc>
        <w:tc>
          <w:tcPr>
            <w:tcW w:w="5865" w:type="dxa"/>
            <w:tcBorders>
              <w:top w:val="single" w:sz="8" w:space="0" w:color="000000"/>
              <w:left w:val="single" w:sz="12" w:space="0" w:color="000000"/>
            </w:tcBorders>
            <w:tcMar>
              <w:top w:w="29" w:type="dxa"/>
              <w:left w:w="29" w:type="dxa"/>
              <w:bottom w:w="29" w:type="dxa"/>
              <w:right w:w="29" w:type="dxa"/>
            </w:tcMar>
            <w:vAlign w:val="bottom"/>
          </w:tcPr>
          <w:p w14:paraId="4F63876C" w14:textId="3ABAE49B" w:rsidR="00F7360B" w:rsidRPr="0074554D" w:rsidRDefault="00F7360B" w:rsidP="00F7360B">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How to read a paper + find literature</w:t>
            </w:r>
          </w:p>
        </w:tc>
        <w:tc>
          <w:tcPr>
            <w:tcW w:w="2520" w:type="dxa"/>
            <w:tcBorders>
              <w:top w:val="single" w:sz="12" w:space="0" w:color="000000"/>
              <w:left w:val="single" w:sz="12" w:space="0" w:color="000000"/>
              <w:right w:val="single" w:sz="12" w:space="0" w:color="auto"/>
            </w:tcBorders>
            <w:tcMar>
              <w:top w:w="29" w:type="dxa"/>
              <w:left w:w="29" w:type="dxa"/>
              <w:bottom w:w="29" w:type="dxa"/>
              <w:right w:w="29" w:type="dxa"/>
            </w:tcMar>
            <w:vAlign w:val="bottom"/>
          </w:tcPr>
          <w:p w14:paraId="384F1AD1" w14:textId="6845B0A1" w:rsidR="00F7360B" w:rsidRPr="00963A73" w:rsidRDefault="00F7360B" w:rsidP="00F7360B">
            <w:pPr>
              <w:pStyle w:val="Standard"/>
              <w:widowControl/>
              <w:rPr>
                <w:rFonts w:ascii="Times New Roman" w:eastAsia="Roboto" w:hAnsi="Times New Roman" w:cs="Times New Roman"/>
                <w:sz w:val="24"/>
                <w:szCs w:val="24"/>
              </w:rPr>
            </w:pPr>
            <w:r>
              <w:rPr>
                <w:rFonts w:ascii="Times New Roman" w:eastAsia="Roboto" w:hAnsi="Times New Roman" w:cs="Times New Roman"/>
                <w:sz w:val="24"/>
                <w:szCs w:val="24"/>
              </w:rPr>
              <w:t>Read paper</w:t>
            </w:r>
          </w:p>
        </w:tc>
      </w:tr>
      <w:tr w:rsidR="00F7360B" w:rsidRPr="00963A73" w14:paraId="7D2D042C" w14:textId="77777777" w:rsidTr="00FA74A3">
        <w:trPr>
          <w:trHeight w:val="288"/>
        </w:trPr>
        <w:tc>
          <w:tcPr>
            <w:tcW w:w="1680" w:type="dxa"/>
            <w:tcBorders>
              <w:left w:val="single" w:sz="12" w:space="0" w:color="000000"/>
              <w:bottom w:val="single" w:sz="12" w:space="0" w:color="000000"/>
            </w:tcBorders>
            <w:tcMar>
              <w:top w:w="29" w:type="dxa"/>
              <w:left w:w="29" w:type="dxa"/>
              <w:bottom w:w="29" w:type="dxa"/>
              <w:right w:w="29" w:type="dxa"/>
            </w:tcMar>
            <w:vAlign w:val="bottom"/>
          </w:tcPr>
          <w:p w14:paraId="0BAB90F4" w14:textId="77777777" w:rsidR="00F7360B" w:rsidRPr="00963A73" w:rsidRDefault="00F7360B" w:rsidP="00F7360B">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10/28</w:t>
            </w:r>
          </w:p>
        </w:tc>
        <w:tc>
          <w:tcPr>
            <w:tcW w:w="5865" w:type="dxa"/>
            <w:tcBorders>
              <w:left w:val="single" w:sz="12" w:space="0" w:color="000000"/>
              <w:bottom w:val="single" w:sz="12" w:space="0" w:color="000000"/>
            </w:tcBorders>
            <w:tcMar>
              <w:top w:w="29" w:type="dxa"/>
              <w:left w:w="29" w:type="dxa"/>
              <w:bottom w:w="29" w:type="dxa"/>
              <w:right w:w="29" w:type="dxa"/>
            </w:tcMar>
            <w:vAlign w:val="bottom"/>
          </w:tcPr>
          <w:p w14:paraId="4FE4AA38" w14:textId="13D2281D" w:rsidR="00F7360B" w:rsidRPr="0074554D" w:rsidRDefault="00F7360B" w:rsidP="00F7360B">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Discussion: How to succeed at research, choose topics</w:t>
            </w:r>
          </w:p>
        </w:tc>
        <w:tc>
          <w:tcPr>
            <w:tcW w:w="2520" w:type="dxa"/>
            <w:tcBorders>
              <w:left w:val="single" w:sz="12" w:space="0" w:color="000000"/>
              <w:bottom w:val="single" w:sz="12" w:space="0" w:color="000000"/>
              <w:right w:val="single" w:sz="12" w:space="0" w:color="auto"/>
            </w:tcBorders>
            <w:tcMar>
              <w:top w:w="29" w:type="dxa"/>
              <w:left w:w="29" w:type="dxa"/>
              <w:bottom w:w="29" w:type="dxa"/>
              <w:right w:w="29" w:type="dxa"/>
            </w:tcMar>
            <w:vAlign w:val="bottom"/>
          </w:tcPr>
          <w:p w14:paraId="12630E6C" w14:textId="5495ED40" w:rsidR="00F7360B" w:rsidRPr="00963A73" w:rsidRDefault="00F7360B" w:rsidP="00F7360B">
            <w:pPr>
              <w:pStyle w:val="Standard"/>
              <w:widowControl/>
              <w:rPr>
                <w:rFonts w:ascii="Times New Roman" w:eastAsia="Roboto" w:hAnsi="Times New Roman" w:cs="Times New Roman"/>
                <w:sz w:val="24"/>
                <w:szCs w:val="24"/>
              </w:rPr>
            </w:pPr>
            <w:r>
              <w:rPr>
                <w:rFonts w:ascii="Times New Roman" w:eastAsia="Roboto" w:hAnsi="Times New Roman" w:cs="Times New Roman"/>
                <w:sz w:val="24"/>
                <w:szCs w:val="24"/>
              </w:rPr>
              <w:t>Think of questions</w:t>
            </w:r>
          </w:p>
        </w:tc>
      </w:tr>
      <w:tr w:rsidR="00DF713C" w:rsidRPr="00963A73" w14:paraId="5043B6A1" w14:textId="77777777" w:rsidTr="00FA74A3">
        <w:trPr>
          <w:trHeight w:val="288"/>
        </w:trPr>
        <w:tc>
          <w:tcPr>
            <w:tcW w:w="1680" w:type="dxa"/>
            <w:tcBorders>
              <w:top w:val="single" w:sz="12" w:space="0" w:color="000000"/>
              <w:left w:val="single" w:sz="12" w:space="0" w:color="000000"/>
            </w:tcBorders>
            <w:tcMar>
              <w:top w:w="29" w:type="dxa"/>
              <w:left w:w="29" w:type="dxa"/>
              <w:bottom w:w="29" w:type="dxa"/>
              <w:right w:w="29" w:type="dxa"/>
            </w:tcMar>
            <w:vAlign w:val="bottom"/>
          </w:tcPr>
          <w:p w14:paraId="4305FC01" w14:textId="77777777" w:rsidR="00DF713C" w:rsidRPr="00963A73" w:rsidRDefault="00DF713C" w:rsidP="00DF713C">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Week 11</w:t>
            </w:r>
          </w:p>
        </w:tc>
        <w:tc>
          <w:tcPr>
            <w:tcW w:w="5865" w:type="dxa"/>
            <w:tcBorders>
              <w:top w:val="single" w:sz="12" w:space="0" w:color="000000"/>
              <w:left w:val="single" w:sz="12" w:space="0" w:color="000000"/>
            </w:tcBorders>
            <w:tcMar>
              <w:top w:w="29" w:type="dxa"/>
              <w:left w:w="29" w:type="dxa"/>
              <w:bottom w:w="29" w:type="dxa"/>
              <w:right w:w="29" w:type="dxa"/>
            </w:tcMar>
            <w:vAlign w:val="bottom"/>
          </w:tcPr>
          <w:p w14:paraId="57A17B1E" w14:textId="269D7431" w:rsidR="00DF713C" w:rsidRPr="0074554D" w:rsidRDefault="00DF713C" w:rsidP="00DF713C">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TT guest speaker (Kevin Beach)</w:t>
            </w:r>
          </w:p>
        </w:tc>
        <w:tc>
          <w:tcPr>
            <w:tcW w:w="2520" w:type="dxa"/>
            <w:tcBorders>
              <w:top w:val="single" w:sz="8" w:space="0" w:color="000000"/>
              <w:left w:val="single" w:sz="12" w:space="0" w:color="000000"/>
              <w:right w:val="single" w:sz="12" w:space="0" w:color="auto"/>
            </w:tcBorders>
            <w:tcMar>
              <w:top w:w="29" w:type="dxa"/>
              <w:left w:w="29" w:type="dxa"/>
              <w:bottom w:w="29" w:type="dxa"/>
              <w:right w:w="29" w:type="dxa"/>
            </w:tcMar>
            <w:vAlign w:val="bottom"/>
          </w:tcPr>
          <w:p w14:paraId="68FD160C" w14:textId="7D1851F5" w:rsidR="00DF713C" w:rsidRPr="00963A73" w:rsidRDefault="00DF713C" w:rsidP="00DF713C">
            <w:pPr>
              <w:pStyle w:val="Standard"/>
              <w:widowControl/>
              <w:rPr>
                <w:rFonts w:ascii="Times New Roman" w:eastAsia="Roboto" w:hAnsi="Times New Roman" w:cs="Times New Roman"/>
                <w:sz w:val="24"/>
                <w:szCs w:val="24"/>
              </w:rPr>
            </w:pPr>
            <w:r>
              <w:rPr>
                <w:rFonts w:ascii="Times New Roman" w:eastAsia="Roboto" w:hAnsi="Times New Roman" w:cs="Times New Roman"/>
                <w:sz w:val="24"/>
                <w:szCs w:val="24"/>
              </w:rPr>
              <w:t>TBD</w:t>
            </w:r>
          </w:p>
        </w:tc>
      </w:tr>
      <w:tr w:rsidR="00DF713C" w:rsidRPr="00963A73" w14:paraId="250CD61C" w14:textId="77777777" w:rsidTr="00FA74A3">
        <w:trPr>
          <w:trHeight w:val="288"/>
        </w:trPr>
        <w:tc>
          <w:tcPr>
            <w:tcW w:w="1680" w:type="dxa"/>
            <w:tcBorders>
              <w:left w:val="single" w:sz="12" w:space="0" w:color="000000"/>
              <w:bottom w:val="single" w:sz="12" w:space="0" w:color="000000"/>
            </w:tcBorders>
            <w:tcMar>
              <w:top w:w="29" w:type="dxa"/>
              <w:left w:w="29" w:type="dxa"/>
              <w:bottom w:w="29" w:type="dxa"/>
              <w:right w:w="29" w:type="dxa"/>
            </w:tcMar>
            <w:vAlign w:val="bottom"/>
          </w:tcPr>
          <w:p w14:paraId="50C22A62" w14:textId="77777777" w:rsidR="00DF713C" w:rsidRPr="00963A73" w:rsidRDefault="00DF713C" w:rsidP="00DF713C">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11/4</w:t>
            </w:r>
          </w:p>
        </w:tc>
        <w:tc>
          <w:tcPr>
            <w:tcW w:w="5865" w:type="dxa"/>
            <w:tcBorders>
              <w:left w:val="single" w:sz="12" w:space="0" w:color="000000"/>
              <w:bottom w:val="single" w:sz="12" w:space="0" w:color="000000"/>
            </w:tcBorders>
            <w:tcMar>
              <w:top w:w="29" w:type="dxa"/>
              <w:left w:w="29" w:type="dxa"/>
              <w:bottom w:w="29" w:type="dxa"/>
              <w:right w:w="29" w:type="dxa"/>
            </w:tcMar>
            <w:vAlign w:val="bottom"/>
          </w:tcPr>
          <w:p w14:paraId="43E0E105" w14:textId="0369CEB3" w:rsidR="00DF713C" w:rsidRPr="0074554D" w:rsidRDefault="00DF713C" w:rsidP="00DF713C">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 xml:space="preserve">Discussion: </w:t>
            </w:r>
          </w:p>
        </w:tc>
        <w:tc>
          <w:tcPr>
            <w:tcW w:w="2520" w:type="dxa"/>
            <w:tcBorders>
              <w:left w:val="single" w:sz="12" w:space="0" w:color="000000"/>
              <w:bottom w:val="single" w:sz="12" w:space="0" w:color="000000"/>
              <w:right w:val="single" w:sz="12" w:space="0" w:color="auto"/>
            </w:tcBorders>
            <w:tcMar>
              <w:top w:w="29" w:type="dxa"/>
              <w:left w:w="29" w:type="dxa"/>
              <w:bottom w:w="29" w:type="dxa"/>
              <w:right w:w="29" w:type="dxa"/>
            </w:tcMar>
            <w:vAlign w:val="bottom"/>
          </w:tcPr>
          <w:p w14:paraId="25255A7B" w14:textId="77777777" w:rsidR="00DF713C" w:rsidRPr="00963A73" w:rsidRDefault="00DF713C" w:rsidP="00DF713C">
            <w:pPr>
              <w:pStyle w:val="Standard"/>
              <w:widowControl/>
              <w:rPr>
                <w:rFonts w:ascii="Times New Roman" w:eastAsia="Roboto" w:hAnsi="Times New Roman" w:cs="Times New Roman"/>
                <w:sz w:val="24"/>
                <w:szCs w:val="24"/>
              </w:rPr>
            </w:pPr>
          </w:p>
        </w:tc>
      </w:tr>
      <w:tr w:rsidR="00F7360B" w:rsidRPr="00963A73" w14:paraId="2722C2A3" w14:textId="77777777" w:rsidTr="00FA74A3">
        <w:trPr>
          <w:trHeight w:val="288"/>
        </w:trPr>
        <w:tc>
          <w:tcPr>
            <w:tcW w:w="1680" w:type="dxa"/>
            <w:tcBorders>
              <w:top w:val="single" w:sz="8" w:space="0" w:color="000000"/>
              <w:left w:val="single" w:sz="12" w:space="0" w:color="000000"/>
            </w:tcBorders>
            <w:tcMar>
              <w:top w:w="29" w:type="dxa"/>
              <w:left w:w="29" w:type="dxa"/>
              <w:bottom w:w="29" w:type="dxa"/>
              <w:right w:w="29" w:type="dxa"/>
            </w:tcMar>
            <w:vAlign w:val="bottom"/>
          </w:tcPr>
          <w:p w14:paraId="787EB733" w14:textId="77777777" w:rsidR="00F7360B" w:rsidRPr="00963A73" w:rsidRDefault="00F7360B" w:rsidP="00F7360B">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Week 12</w:t>
            </w:r>
          </w:p>
        </w:tc>
        <w:tc>
          <w:tcPr>
            <w:tcW w:w="5865" w:type="dxa"/>
            <w:tcBorders>
              <w:top w:val="single" w:sz="8" w:space="0" w:color="000000"/>
              <w:left w:val="single" w:sz="12" w:space="0" w:color="000000"/>
            </w:tcBorders>
            <w:tcMar>
              <w:top w:w="29" w:type="dxa"/>
              <w:left w:w="29" w:type="dxa"/>
              <w:bottom w:w="29" w:type="dxa"/>
              <w:right w:w="29" w:type="dxa"/>
            </w:tcMar>
            <w:vAlign w:val="bottom"/>
          </w:tcPr>
          <w:p w14:paraId="30472739" w14:textId="7FE510E8" w:rsidR="00F7360B" w:rsidRPr="0074554D" w:rsidRDefault="00F7360B" w:rsidP="00F7360B">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Sci-comm or another industry guest speaker (Nic Smith)</w:t>
            </w:r>
          </w:p>
        </w:tc>
        <w:tc>
          <w:tcPr>
            <w:tcW w:w="2520" w:type="dxa"/>
            <w:tcBorders>
              <w:top w:val="single" w:sz="8" w:space="0" w:color="000000"/>
              <w:left w:val="single" w:sz="12" w:space="0" w:color="000000"/>
              <w:right w:val="single" w:sz="12" w:space="0" w:color="auto"/>
            </w:tcBorders>
            <w:tcMar>
              <w:top w:w="29" w:type="dxa"/>
              <w:left w:w="29" w:type="dxa"/>
              <w:bottom w:w="29" w:type="dxa"/>
              <w:right w:w="29" w:type="dxa"/>
            </w:tcMar>
            <w:vAlign w:val="bottom"/>
          </w:tcPr>
          <w:p w14:paraId="34B88DC0" w14:textId="265BE080" w:rsidR="00F7360B" w:rsidRPr="00963A73" w:rsidRDefault="00F7360B" w:rsidP="00F7360B">
            <w:pPr>
              <w:pStyle w:val="Standard"/>
              <w:widowControl/>
              <w:rPr>
                <w:rFonts w:ascii="Times New Roman" w:eastAsia="Roboto" w:hAnsi="Times New Roman" w:cs="Times New Roman"/>
                <w:sz w:val="24"/>
                <w:szCs w:val="24"/>
              </w:rPr>
            </w:pPr>
            <w:r>
              <w:rPr>
                <w:rFonts w:ascii="Times New Roman" w:eastAsia="Roboto" w:hAnsi="Times New Roman" w:cs="Times New Roman"/>
                <w:sz w:val="24"/>
                <w:szCs w:val="24"/>
              </w:rPr>
              <w:t>Read paper</w:t>
            </w:r>
          </w:p>
        </w:tc>
      </w:tr>
      <w:tr w:rsidR="00F7360B" w:rsidRPr="00963A73" w14:paraId="093563DD" w14:textId="77777777" w:rsidTr="00FA74A3">
        <w:trPr>
          <w:trHeight w:val="288"/>
        </w:trPr>
        <w:tc>
          <w:tcPr>
            <w:tcW w:w="1680" w:type="dxa"/>
            <w:tcBorders>
              <w:left w:val="single" w:sz="12" w:space="0" w:color="000000"/>
              <w:bottom w:val="single" w:sz="12" w:space="0" w:color="000000"/>
            </w:tcBorders>
            <w:tcMar>
              <w:top w:w="29" w:type="dxa"/>
              <w:left w:w="29" w:type="dxa"/>
              <w:bottom w:w="29" w:type="dxa"/>
              <w:right w:w="29" w:type="dxa"/>
            </w:tcMar>
            <w:vAlign w:val="bottom"/>
          </w:tcPr>
          <w:p w14:paraId="7B91B06B" w14:textId="77777777" w:rsidR="00F7360B" w:rsidRPr="00963A73" w:rsidRDefault="00F7360B" w:rsidP="00F7360B">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11/11</w:t>
            </w:r>
          </w:p>
        </w:tc>
        <w:tc>
          <w:tcPr>
            <w:tcW w:w="5865" w:type="dxa"/>
            <w:tcBorders>
              <w:left w:val="single" w:sz="12" w:space="0" w:color="000000"/>
              <w:bottom w:val="single" w:sz="12" w:space="0" w:color="000000"/>
            </w:tcBorders>
            <w:tcMar>
              <w:top w:w="29" w:type="dxa"/>
              <w:left w:w="29" w:type="dxa"/>
              <w:bottom w:w="29" w:type="dxa"/>
              <w:right w:w="29" w:type="dxa"/>
            </w:tcMar>
            <w:vAlign w:val="bottom"/>
          </w:tcPr>
          <w:p w14:paraId="1F29E478" w14:textId="1D432203" w:rsidR="00F7360B" w:rsidRPr="0074554D" w:rsidRDefault="00F7360B" w:rsidP="00F7360B">
            <w:pPr>
              <w:pStyle w:val="Standard"/>
              <w:widowControl/>
              <w:rPr>
                <w:rFonts w:ascii="Times New Roman" w:eastAsia="Roboto" w:hAnsi="Times New Roman" w:cs="Times New Roman"/>
                <w:sz w:val="24"/>
                <w:szCs w:val="24"/>
              </w:rPr>
            </w:pPr>
            <w:r w:rsidRPr="0074554D">
              <w:rPr>
                <w:rFonts w:ascii="Times New Roman" w:eastAsia="Roboto" w:hAnsi="Times New Roman" w:cs="Times New Roman"/>
                <w:sz w:val="24"/>
                <w:szCs w:val="24"/>
              </w:rPr>
              <w:t xml:space="preserve">Discussion: </w:t>
            </w:r>
          </w:p>
        </w:tc>
        <w:tc>
          <w:tcPr>
            <w:tcW w:w="2520" w:type="dxa"/>
            <w:tcBorders>
              <w:left w:val="single" w:sz="12" w:space="0" w:color="000000"/>
              <w:bottom w:val="single" w:sz="12" w:space="0" w:color="000000"/>
              <w:right w:val="single" w:sz="12" w:space="0" w:color="auto"/>
            </w:tcBorders>
            <w:tcMar>
              <w:top w:w="29" w:type="dxa"/>
              <w:left w:w="29" w:type="dxa"/>
              <w:bottom w:w="29" w:type="dxa"/>
              <w:right w:w="29" w:type="dxa"/>
            </w:tcMar>
            <w:vAlign w:val="bottom"/>
          </w:tcPr>
          <w:p w14:paraId="252EA324" w14:textId="2DC05D2B" w:rsidR="00F7360B" w:rsidRPr="00963A73" w:rsidRDefault="00F7360B" w:rsidP="00F7360B">
            <w:pPr>
              <w:pStyle w:val="Standard"/>
              <w:widowControl/>
              <w:rPr>
                <w:rFonts w:ascii="Times New Roman" w:eastAsia="Roboto" w:hAnsi="Times New Roman" w:cs="Times New Roman"/>
                <w:sz w:val="24"/>
                <w:szCs w:val="24"/>
              </w:rPr>
            </w:pPr>
            <w:r>
              <w:rPr>
                <w:rFonts w:ascii="Times New Roman" w:eastAsia="Roboto" w:hAnsi="Times New Roman" w:cs="Times New Roman"/>
                <w:sz w:val="24"/>
                <w:szCs w:val="24"/>
              </w:rPr>
              <w:t>Think of questions</w:t>
            </w:r>
          </w:p>
        </w:tc>
      </w:tr>
      <w:tr w:rsidR="00DF713C" w:rsidRPr="00963A73" w14:paraId="24E060A1" w14:textId="77777777" w:rsidTr="00FA74A3">
        <w:trPr>
          <w:trHeight w:val="288"/>
        </w:trPr>
        <w:tc>
          <w:tcPr>
            <w:tcW w:w="1680" w:type="dxa"/>
            <w:tcBorders>
              <w:top w:val="single" w:sz="8" w:space="0" w:color="000000"/>
              <w:left w:val="single" w:sz="12" w:space="0" w:color="000000"/>
            </w:tcBorders>
            <w:tcMar>
              <w:top w:w="29" w:type="dxa"/>
              <w:left w:w="29" w:type="dxa"/>
              <w:bottom w:w="29" w:type="dxa"/>
              <w:right w:w="29" w:type="dxa"/>
            </w:tcMar>
            <w:vAlign w:val="bottom"/>
          </w:tcPr>
          <w:p w14:paraId="6044C935" w14:textId="77777777" w:rsidR="00DF713C" w:rsidRPr="00963A73" w:rsidRDefault="00DF713C" w:rsidP="00DF713C">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Week 13</w:t>
            </w:r>
          </w:p>
        </w:tc>
        <w:tc>
          <w:tcPr>
            <w:tcW w:w="5865" w:type="dxa"/>
            <w:tcBorders>
              <w:top w:val="single" w:sz="8" w:space="0" w:color="000000"/>
              <w:left w:val="single" w:sz="12" w:space="0" w:color="000000"/>
            </w:tcBorders>
            <w:tcMar>
              <w:top w:w="29" w:type="dxa"/>
              <w:left w:w="29" w:type="dxa"/>
              <w:bottom w:w="29" w:type="dxa"/>
              <w:right w:w="29" w:type="dxa"/>
            </w:tcMar>
            <w:vAlign w:val="bottom"/>
          </w:tcPr>
          <w:p w14:paraId="49E7F1BC" w14:textId="4D798C95" w:rsidR="00DF713C" w:rsidRPr="00963A73" w:rsidRDefault="00DF713C" w:rsidP="00DF713C">
            <w:pPr>
              <w:pStyle w:val="Standard"/>
              <w:widowControl/>
              <w:rPr>
                <w:rFonts w:ascii="Times New Roman" w:eastAsia="Roboto" w:hAnsi="Times New Roman" w:cs="Times New Roman"/>
                <w:sz w:val="24"/>
                <w:szCs w:val="24"/>
              </w:rPr>
            </w:pPr>
            <w:r>
              <w:rPr>
                <w:rFonts w:ascii="Times New Roman" w:eastAsia="Roboto" w:hAnsi="Times New Roman" w:cs="Times New Roman"/>
                <w:sz w:val="24"/>
                <w:szCs w:val="24"/>
              </w:rPr>
              <w:t>Imposter syndrome, growth mindset, work-life balance</w:t>
            </w:r>
          </w:p>
        </w:tc>
        <w:tc>
          <w:tcPr>
            <w:tcW w:w="2520" w:type="dxa"/>
            <w:tcBorders>
              <w:top w:val="single" w:sz="8" w:space="0" w:color="000000"/>
              <w:left w:val="single" w:sz="12" w:space="0" w:color="000000"/>
              <w:right w:val="single" w:sz="12" w:space="0" w:color="auto"/>
            </w:tcBorders>
            <w:tcMar>
              <w:top w:w="29" w:type="dxa"/>
              <w:left w:w="29" w:type="dxa"/>
              <w:bottom w:w="29" w:type="dxa"/>
              <w:right w:w="29" w:type="dxa"/>
            </w:tcMar>
            <w:vAlign w:val="bottom"/>
          </w:tcPr>
          <w:p w14:paraId="6231A052" w14:textId="7BCCF88F" w:rsidR="00DF713C" w:rsidRPr="00963A73" w:rsidRDefault="00DF713C" w:rsidP="00DF713C">
            <w:pPr>
              <w:pStyle w:val="Standard"/>
              <w:widowControl/>
              <w:rPr>
                <w:rFonts w:ascii="Times New Roman" w:eastAsia="Roboto" w:hAnsi="Times New Roman" w:cs="Times New Roman"/>
                <w:sz w:val="24"/>
                <w:szCs w:val="24"/>
              </w:rPr>
            </w:pPr>
            <w:r>
              <w:rPr>
                <w:rFonts w:ascii="Times New Roman" w:eastAsia="Roboto" w:hAnsi="Times New Roman" w:cs="Times New Roman"/>
                <w:sz w:val="24"/>
                <w:szCs w:val="24"/>
              </w:rPr>
              <w:t>TBD</w:t>
            </w:r>
          </w:p>
        </w:tc>
      </w:tr>
      <w:tr w:rsidR="00DF713C" w:rsidRPr="00963A73" w14:paraId="5866DFF0" w14:textId="77777777" w:rsidTr="00FA74A3">
        <w:trPr>
          <w:trHeight w:val="288"/>
        </w:trPr>
        <w:tc>
          <w:tcPr>
            <w:tcW w:w="1680" w:type="dxa"/>
            <w:tcBorders>
              <w:left w:val="single" w:sz="12" w:space="0" w:color="000000"/>
              <w:bottom w:val="single" w:sz="12" w:space="0" w:color="000000"/>
            </w:tcBorders>
            <w:tcMar>
              <w:top w:w="29" w:type="dxa"/>
              <w:left w:w="29" w:type="dxa"/>
              <w:bottom w:w="29" w:type="dxa"/>
              <w:right w:w="29" w:type="dxa"/>
            </w:tcMar>
            <w:vAlign w:val="bottom"/>
          </w:tcPr>
          <w:p w14:paraId="4EE7B71C" w14:textId="77777777" w:rsidR="00DF713C" w:rsidRPr="00963A73" w:rsidRDefault="00DF713C" w:rsidP="00DF713C">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11/18</w:t>
            </w:r>
          </w:p>
        </w:tc>
        <w:tc>
          <w:tcPr>
            <w:tcW w:w="5865" w:type="dxa"/>
            <w:tcBorders>
              <w:left w:val="single" w:sz="12" w:space="0" w:color="000000"/>
              <w:bottom w:val="single" w:sz="12" w:space="0" w:color="000000"/>
            </w:tcBorders>
            <w:tcMar>
              <w:top w:w="29" w:type="dxa"/>
              <w:left w:w="29" w:type="dxa"/>
              <w:bottom w:w="29" w:type="dxa"/>
              <w:right w:w="29" w:type="dxa"/>
            </w:tcMar>
            <w:vAlign w:val="bottom"/>
          </w:tcPr>
          <w:p w14:paraId="2A6896F9" w14:textId="26BE1C6B" w:rsidR="00DF713C" w:rsidRPr="00963A73" w:rsidRDefault="00DF713C" w:rsidP="00DF713C">
            <w:pPr>
              <w:pStyle w:val="Standard"/>
              <w:widowControl/>
              <w:rPr>
                <w:rFonts w:ascii="Times New Roman" w:eastAsia="Roboto" w:hAnsi="Times New Roman" w:cs="Times New Roman"/>
                <w:sz w:val="24"/>
                <w:szCs w:val="24"/>
              </w:rPr>
            </w:pPr>
            <w:r>
              <w:rPr>
                <w:rFonts w:ascii="Times New Roman" w:eastAsia="Roboto" w:hAnsi="Times New Roman" w:cs="Times New Roman"/>
                <w:sz w:val="24"/>
                <w:szCs w:val="24"/>
              </w:rPr>
              <w:t>Discussion:</w:t>
            </w:r>
          </w:p>
        </w:tc>
        <w:tc>
          <w:tcPr>
            <w:tcW w:w="2520" w:type="dxa"/>
            <w:tcBorders>
              <w:left w:val="single" w:sz="12" w:space="0" w:color="000000"/>
              <w:bottom w:val="single" w:sz="12" w:space="0" w:color="000000"/>
              <w:right w:val="single" w:sz="12" w:space="0" w:color="auto"/>
            </w:tcBorders>
            <w:tcMar>
              <w:top w:w="29" w:type="dxa"/>
              <w:left w:w="29" w:type="dxa"/>
              <w:bottom w:w="29" w:type="dxa"/>
              <w:right w:w="29" w:type="dxa"/>
            </w:tcMar>
            <w:vAlign w:val="bottom"/>
          </w:tcPr>
          <w:p w14:paraId="09749438" w14:textId="77777777" w:rsidR="00DF713C" w:rsidRPr="00963A73" w:rsidRDefault="00DF713C" w:rsidP="00DF713C">
            <w:pPr>
              <w:pStyle w:val="Standard"/>
              <w:widowControl/>
              <w:rPr>
                <w:rFonts w:ascii="Times New Roman" w:eastAsia="Roboto" w:hAnsi="Times New Roman" w:cs="Times New Roman"/>
                <w:sz w:val="24"/>
                <w:szCs w:val="24"/>
              </w:rPr>
            </w:pPr>
          </w:p>
        </w:tc>
      </w:tr>
      <w:tr w:rsidR="00DF713C" w:rsidRPr="00963A73" w14:paraId="2E8D8884" w14:textId="77777777" w:rsidTr="00FA74A3">
        <w:trPr>
          <w:trHeight w:val="288"/>
        </w:trPr>
        <w:tc>
          <w:tcPr>
            <w:tcW w:w="1680" w:type="dxa"/>
            <w:tcBorders>
              <w:top w:val="single" w:sz="8" w:space="0" w:color="000000"/>
              <w:left w:val="single" w:sz="12" w:space="0" w:color="000000"/>
            </w:tcBorders>
            <w:tcMar>
              <w:top w:w="29" w:type="dxa"/>
              <w:left w:w="29" w:type="dxa"/>
              <w:bottom w:w="29" w:type="dxa"/>
              <w:right w:w="29" w:type="dxa"/>
            </w:tcMar>
            <w:vAlign w:val="bottom"/>
          </w:tcPr>
          <w:p w14:paraId="7DA9F1D8" w14:textId="77777777" w:rsidR="00DF713C" w:rsidRPr="00963A73" w:rsidRDefault="00DF713C" w:rsidP="00DF713C">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Break Week</w:t>
            </w:r>
          </w:p>
        </w:tc>
        <w:tc>
          <w:tcPr>
            <w:tcW w:w="5865" w:type="dxa"/>
            <w:tcBorders>
              <w:top w:val="single" w:sz="8" w:space="0" w:color="000000"/>
              <w:left w:val="single" w:sz="12" w:space="0" w:color="000000"/>
            </w:tcBorders>
            <w:tcMar>
              <w:top w:w="29" w:type="dxa"/>
              <w:left w:w="29" w:type="dxa"/>
              <w:bottom w:w="29" w:type="dxa"/>
              <w:right w:w="29" w:type="dxa"/>
            </w:tcMar>
            <w:vAlign w:val="bottom"/>
          </w:tcPr>
          <w:p w14:paraId="7BAFEEBD" w14:textId="77777777" w:rsidR="00DF713C" w:rsidRPr="00963A73" w:rsidRDefault="00DF713C" w:rsidP="00DF713C">
            <w:pPr>
              <w:pStyle w:val="Standard"/>
              <w:widowControl/>
              <w:rPr>
                <w:rFonts w:ascii="Times New Roman" w:eastAsia="Roboto" w:hAnsi="Times New Roman" w:cs="Times New Roman"/>
                <w:sz w:val="24"/>
                <w:szCs w:val="24"/>
              </w:rPr>
            </w:pPr>
          </w:p>
        </w:tc>
        <w:tc>
          <w:tcPr>
            <w:tcW w:w="2520" w:type="dxa"/>
            <w:tcBorders>
              <w:top w:val="single" w:sz="8" w:space="0" w:color="000000"/>
              <w:left w:val="single" w:sz="12" w:space="0" w:color="000000"/>
              <w:right w:val="single" w:sz="12" w:space="0" w:color="auto"/>
            </w:tcBorders>
            <w:tcMar>
              <w:top w:w="29" w:type="dxa"/>
              <w:left w:w="29" w:type="dxa"/>
              <w:bottom w:w="29" w:type="dxa"/>
              <w:right w:w="29" w:type="dxa"/>
            </w:tcMar>
            <w:vAlign w:val="bottom"/>
          </w:tcPr>
          <w:p w14:paraId="2766D1DB" w14:textId="77777777" w:rsidR="00DF713C" w:rsidRPr="00963A73" w:rsidRDefault="00DF713C" w:rsidP="00DF713C">
            <w:pPr>
              <w:pStyle w:val="Standard"/>
              <w:widowControl/>
              <w:rPr>
                <w:rFonts w:ascii="Times New Roman" w:eastAsia="Roboto" w:hAnsi="Times New Roman" w:cs="Times New Roman"/>
                <w:sz w:val="24"/>
                <w:szCs w:val="24"/>
              </w:rPr>
            </w:pPr>
          </w:p>
        </w:tc>
      </w:tr>
      <w:tr w:rsidR="00DF713C" w:rsidRPr="00963A73" w14:paraId="6CCC69BE" w14:textId="77777777" w:rsidTr="00FA74A3">
        <w:trPr>
          <w:trHeight w:val="288"/>
        </w:trPr>
        <w:tc>
          <w:tcPr>
            <w:tcW w:w="1680" w:type="dxa"/>
            <w:tcBorders>
              <w:left w:val="single" w:sz="12" w:space="0" w:color="000000"/>
              <w:bottom w:val="single" w:sz="12" w:space="0" w:color="000000"/>
            </w:tcBorders>
            <w:tcMar>
              <w:top w:w="29" w:type="dxa"/>
              <w:left w:w="29" w:type="dxa"/>
              <w:bottom w:w="29" w:type="dxa"/>
              <w:right w:w="29" w:type="dxa"/>
            </w:tcMar>
            <w:vAlign w:val="bottom"/>
          </w:tcPr>
          <w:p w14:paraId="06BAEE26" w14:textId="77777777" w:rsidR="00DF713C" w:rsidRPr="00963A73" w:rsidRDefault="00DF713C" w:rsidP="00DF713C">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11/25</w:t>
            </w:r>
          </w:p>
        </w:tc>
        <w:tc>
          <w:tcPr>
            <w:tcW w:w="5865" w:type="dxa"/>
            <w:tcBorders>
              <w:left w:val="single" w:sz="12" w:space="0" w:color="000000"/>
              <w:bottom w:val="single" w:sz="12" w:space="0" w:color="000000"/>
            </w:tcBorders>
            <w:tcMar>
              <w:top w:w="29" w:type="dxa"/>
              <w:left w:w="29" w:type="dxa"/>
              <w:bottom w:w="29" w:type="dxa"/>
              <w:right w:w="29" w:type="dxa"/>
            </w:tcMar>
            <w:vAlign w:val="bottom"/>
          </w:tcPr>
          <w:p w14:paraId="4C4ED224" w14:textId="77777777" w:rsidR="00DF713C" w:rsidRPr="00963A73" w:rsidRDefault="00DF713C" w:rsidP="00DF713C">
            <w:pPr>
              <w:pStyle w:val="Standard"/>
              <w:widowControl/>
              <w:rPr>
                <w:rFonts w:ascii="Times New Roman" w:eastAsia="Roboto" w:hAnsi="Times New Roman" w:cs="Times New Roman"/>
                <w:sz w:val="24"/>
                <w:szCs w:val="24"/>
              </w:rPr>
            </w:pPr>
          </w:p>
        </w:tc>
        <w:tc>
          <w:tcPr>
            <w:tcW w:w="2520" w:type="dxa"/>
            <w:tcBorders>
              <w:left w:val="single" w:sz="12" w:space="0" w:color="000000"/>
              <w:bottom w:val="single" w:sz="12" w:space="0" w:color="000000"/>
              <w:right w:val="single" w:sz="12" w:space="0" w:color="auto"/>
            </w:tcBorders>
            <w:tcMar>
              <w:top w:w="29" w:type="dxa"/>
              <w:left w:w="29" w:type="dxa"/>
              <w:bottom w:w="29" w:type="dxa"/>
              <w:right w:w="29" w:type="dxa"/>
            </w:tcMar>
            <w:vAlign w:val="bottom"/>
          </w:tcPr>
          <w:p w14:paraId="06E07A9C" w14:textId="77777777" w:rsidR="00DF713C" w:rsidRPr="00963A73" w:rsidRDefault="00DF713C" w:rsidP="00DF713C">
            <w:pPr>
              <w:pStyle w:val="Standard"/>
              <w:widowControl/>
              <w:rPr>
                <w:rFonts w:ascii="Times New Roman" w:eastAsia="Roboto" w:hAnsi="Times New Roman" w:cs="Times New Roman"/>
                <w:sz w:val="24"/>
                <w:szCs w:val="24"/>
              </w:rPr>
            </w:pPr>
          </w:p>
        </w:tc>
      </w:tr>
      <w:tr w:rsidR="00DF713C" w:rsidRPr="00963A73" w14:paraId="32C51316" w14:textId="77777777" w:rsidTr="00FA74A3">
        <w:trPr>
          <w:trHeight w:val="288"/>
        </w:trPr>
        <w:tc>
          <w:tcPr>
            <w:tcW w:w="1680" w:type="dxa"/>
            <w:tcBorders>
              <w:top w:val="single" w:sz="8" w:space="0" w:color="000000"/>
              <w:left w:val="single" w:sz="12" w:space="0" w:color="000000"/>
            </w:tcBorders>
            <w:tcMar>
              <w:top w:w="29" w:type="dxa"/>
              <w:left w:w="29" w:type="dxa"/>
              <w:bottom w:w="29" w:type="dxa"/>
              <w:right w:w="29" w:type="dxa"/>
            </w:tcMar>
            <w:vAlign w:val="bottom"/>
          </w:tcPr>
          <w:p w14:paraId="79018B44" w14:textId="77777777" w:rsidR="00DF713C" w:rsidRPr="00963A73" w:rsidRDefault="00DF713C" w:rsidP="00DF713C">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Week 14</w:t>
            </w:r>
          </w:p>
        </w:tc>
        <w:tc>
          <w:tcPr>
            <w:tcW w:w="5865" w:type="dxa"/>
            <w:tcBorders>
              <w:top w:val="single" w:sz="8" w:space="0" w:color="000000"/>
              <w:left w:val="single" w:sz="12" w:space="0" w:color="000000"/>
            </w:tcBorders>
            <w:tcMar>
              <w:top w:w="29" w:type="dxa"/>
              <w:left w:w="29" w:type="dxa"/>
              <w:bottom w:w="29" w:type="dxa"/>
              <w:right w:w="29" w:type="dxa"/>
            </w:tcMar>
            <w:vAlign w:val="bottom"/>
          </w:tcPr>
          <w:p w14:paraId="4B48A99C" w14:textId="76E51DEC" w:rsidR="00DF713C" w:rsidRPr="00963A73" w:rsidRDefault="00DF713C" w:rsidP="00DF713C">
            <w:pPr>
              <w:pStyle w:val="Standard"/>
              <w:widowControl/>
              <w:rPr>
                <w:rFonts w:ascii="Times New Roman" w:eastAsia="Roboto" w:hAnsi="Times New Roman" w:cs="Times New Roman"/>
                <w:sz w:val="24"/>
                <w:szCs w:val="24"/>
              </w:rPr>
            </w:pPr>
            <w:r>
              <w:rPr>
                <w:rFonts w:ascii="Times New Roman" w:eastAsia="Roboto" w:hAnsi="Times New Roman" w:cs="Times New Roman"/>
                <w:sz w:val="24"/>
                <w:szCs w:val="24"/>
              </w:rPr>
              <w:t>Student presentations (5 minutes + 2 for questions)</w:t>
            </w:r>
          </w:p>
        </w:tc>
        <w:tc>
          <w:tcPr>
            <w:tcW w:w="2520" w:type="dxa"/>
            <w:tcBorders>
              <w:top w:val="single" w:sz="12" w:space="0" w:color="000000"/>
              <w:left w:val="single" w:sz="12" w:space="0" w:color="000000"/>
              <w:right w:val="single" w:sz="12" w:space="0" w:color="auto"/>
            </w:tcBorders>
            <w:tcMar>
              <w:top w:w="29" w:type="dxa"/>
              <w:left w:w="29" w:type="dxa"/>
              <w:bottom w:w="29" w:type="dxa"/>
              <w:right w:w="29" w:type="dxa"/>
            </w:tcMar>
            <w:vAlign w:val="bottom"/>
          </w:tcPr>
          <w:p w14:paraId="3D9FB3E4" w14:textId="77777777" w:rsidR="00DF713C" w:rsidRPr="00963A73" w:rsidRDefault="00DF713C" w:rsidP="00DF713C">
            <w:pPr>
              <w:pStyle w:val="Standard"/>
              <w:widowControl/>
              <w:rPr>
                <w:rFonts w:ascii="Times New Roman" w:eastAsia="Roboto" w:hAnsi="Times New Roman" w:cs="Times New Roman"/>
                <w:sz w:val="24"/>
                <w:szCs w:val="24"/>
              </w:rPr>
            </w:pPr>
          </w:p>
        </w:tc>
      </w:tr>
      <w:tr w:rsidR="00DF713C" w:rsidRPr="00963A73" w14:paraId="3DF7EBD6" w14:textId="77777777" w:rsidTr="00FA74A3">
        <w:trPr>
          <w:trHeight w:val="288"/>
        </w:trPr>
        <w:tc>
          <w:tcPr>
            <w:tcW w:w="1680" w:type="dxa"/>
            <w:tcBorders>
              <w:left w:val="single" w:sz="12" w:space="0" w:color="000000"/>
              <w:bottom w:val="single" w:sz="8" w:space="0" w:color="000000"/>
            </w:tcBorders>
            <w:tcMar>
              <w:top w:w="29" w:type="dxa"/>
              <w:left w:w="29" w:type="dxa"/>
              <w:bottom w:w="29" w:type="dxa"/>
              <w:right w:w="29" w:type="dxa"/>
            </w:tcMar>
            <w:vAlign w:val="bottom"/>
          </w:tcPr>
          <w:p w14:paraId="4D7A03FD" w14:textId="77777777" w:rsidR="00DF713C" w:rsidRPr="00963A73" w:rsidRDefault="00DF713C" w:rsidP="00DF713C">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12/2</w:t>
            </w:r>
          </w:p>
        </w:tc>
        <w:tc>
          <w:tcPr>
            <w:tcW w:w="5865" w:type="dxa"/>
            <w:tcBorders>
              <w:left w:val="single" w:sz="12" w:space="0" w:color="000000"/>
              <w:bottom w:val="single" w:sz="8" w:space="0" w:color="000000"/>
            </w:tcBorders>
            <w:tcMar>
              <w:top w:w="29" w:type="dxa"/>
              <w:left w:w="29" w:type="dxa"/>
              <w:bottom w:w="29" w:type="dxa"/>
              <w:right w:w="29" w:type="dxa"/>
            </w:tcMar>
            <w:vAlign w:val="bottom"/>
          </w:tcPr>
          <w:p w14:paraId="5CF7E84F" w14:textId="24CC6D08" w:rsidR="00DF713C" w:rsidRPr="00963A73" w:rsidRDefault="00DF713C" w:rsidP="00DF713C">
            <w:pPr>
              <w:pStyle w:val="Standard"/>
              <w:widowControl/>
              <w:rPr>
                <w:rFonts w:ascii="Times New Roman" w:eastAsia="Roboto" w:hAnsi="Times New Roman" w:cs="Times New Roman"/>
                <w:sz w:val="24"/>
                <w:szCs w:val="24"/>
              </w:rPr>
            </w:pPr>
          </w:p>
        </w:tc>
        <w:tc>
          <w:tcPr>
            <w:tcW w:w="2520" w:type="dxa"/>
            <w:tcBorders>
              <w:left w:val="single" w:sz="12" w:space="0" w:color="000000"/>
              <w:bottom w:val="single" w:sz="12" w:space="0" w:color="000000"/>
              <w:right w:val="single" w:sz="12" w:space="0" w:color="auto"/>
            </w:tcBorders>
            <w:tcMar>
              <w:top w:w="29" w:type="dxa"/>
              <w:left w:w="29" w:type="dxa"/>
              <w:bottom w:w="29" w:type="dxa"/>
              <w:right w:w="29" w:type="dxa"/>
            </w:tcMar>
            <w:vAlign w:val="bottom"/>
          </w:tcPr>
          <w:p w14:paraId="2D981204" w14:textId="77777777" w:rsidR="00DF713C" w:rsidRPr="00963A73" w:rsidRDefault="00DF713C" w:rsidP="00DF713C">
            <w:pPr>
              <w:pStyle w:val="Standard"/>
              <w:widowControl/>
              <w:rPr>
                <w:rFonts w:ascii="Times New Roman" w:eastAsia="Roboto" w:hAnsi="Times New Roman" w:cs="Times New Roman"/>
                <w:sz w:val="24"/>
                <w:szCs w:val="24"/>
              </w:rPr>
            </w:pPr>
          </w:p>
        </w:tc>
      </w:tr>
      <w:tr w:rsidR="00DF713C" w:rsidRPr="00963A73" w14:paraId="4D2F40F4" w14:textId="77777777" w:rsidTr="00FA74A3">
        <w:trPr>
          <w:trHeight w:val="288"/>
        </w:trPr>
        <w:tc>
          <w:tcPr>
            <w:tcW w:w="1680" w:type="dxa"/>
            <w:tcBorders>
              <w:top w:val="single" w:sz="12" w:space="0" w:color="000000"/>
              <w:left w:val="single" w:sz="12" w:space="0" w:color="000000"/>
            </w:tcBorders>
            <w:tcMar>
              <w:top w:w="29" w:type="dxa"/>
              <w:left w:w="29" w:type="dxa"/>
              <w:bottom w:w="29" w:type="dxa"/>
              <w:right w:w="29" w:type="dxa"/>
            </w:tcMar>
            <w:vAlign w:val="bottom"/>
          </w:tcPr>
          <w:p w14:paraId="6B1F360C" w14:textId="77777777" w:rsidR="00DF713C" w:rsidRPr="00963A73" w:rsidRDefault="00DF713C" w:rsidP="00DF713C">
            <w:pPr>
              <w:pStyle w:val="Standard"/>
              <w:widowControl/>
              <w:suppressAutoHyphens w:val="0"/>
              <w:rPr>
                <w:rFonts w:ascii="Times New Roman" w:hAnsi="Times New Roman" w:cs="Times New Roman"/>
                <w:color w:val="000000"/>
                <w:kern w:val="3"/>
                <w:sz w:val="24"/>
                <w:szCs w:val="24"/>
                <w:lang w:eastAsia="en-US"/>
              </w:rPr>
            </w:pPr>
            <w:r w:rsidRPr="00963A73">
              <w:rPr>
                <w:rFonts w:ascii="Times New Roman" w:hAnsi="Times New Roman" w:cs="Times New Roman"/>
                <w:color w:val="000000"/>
                <w:kern w:val="3"/>
                <w:sz w:val="24"/>
                <w:szCs w:val="24"/>
                <w:lang w:eastAsia="en-US"/>
              </w:rPr>
              <w:t>Finals Week</w:t>
            </w:r>
          </w:p>
        </w:tc>
        <w:tc>
          <w:tcPr>
            <w:tcW w:w="5865" w:type="dxa"/>
            <w:tcBorders>
              <w:top w:val="single" w:sz="12" w:space="0" w:color="000000"/>
              <w:left w:val="single" w:sz="12" w:space="0" w:color="000000"/>
            </w:tcBorders>
            <w:tcMar>
              <w:top w:w="29" w:type="dxa"/>
              <w:left w:w="29" w:type="dxa"/>
              <w:bottom w:w="29" w:type="dxa"/>
              <w:right w:w="29" w:type="dxa"/>
            </w:tcMar>
            <w:vAlign w:val="bottom"/>
          </w:tcPr>
          <w:p w14:paraId="27696B3D" w14:textId="6BF8BE05" w:rsidR="00DF713C" w:rsidRPr="00963A73" w:rsidRDefault="00DF713C" w:rsidP="00DF713C">
            <w:pPr>
              <w:pStyle w:val="Standard"/>
              <w:widowControl/>
              <w:rPr>
                <w:rFonts w:ascii="Times New Roman" w:eastAsia="Roboto" w:hAnsi="Times New Roman" w:cs="Times New Roman"/>
                <w:sz w:val="24"/>
                <w:szCs w:val="24"/>
              </w:rPr>
            </w:pPr>
            <w:r>
              <w:rPr>
                <w:rFonts w:ascii="Times New Roman" w:eastAsia="Roboto" w:hAnsi="Times New Roman" w:cs="Times New Roman"/>
                <w:sz w:val="24"/>
                <w:szCs w:val="24"/>
              </w:rPr>
              <w:t>“Exam”</w:t>
            </w:r>
          </w:p>
        </w:tc>
        <w:tc>
          <w:tcPr>
            <w:tcW w:w="2520" w:type="dxa"/>
            <w:tcBorders>
              <w:top w:val="single" w:sz="12" w:space="0" w:color="000000"/>
              <w:left w:val="single" w:sz="12" w:space="0" w:color="000000"/>
              <w:right w:val="single" w:sz="12" w:space="0" w:color="auto"/>
            </w:tcBorders>
            <w:tcMar>
              <w:top w:w="29" w:type="dxa"/>
              <w:left w:w="29" w:type="dxa"/>
              <w:bottom w:w="29" w:type="dxa"/>
              <w:right w:w="29" w:type="dxa"/>
            </w:tcMar>
            <w:vAlign w:val="bottom"/>
          </w:tcPr>
          <w:p w14:paraId="1243C6D3" w14:textId="77777777" w:rsidR="00DF713C" w:rsidRPr="00963A73" w:rsidRDefault="00DF713C" w:rsidP="00DF713C">
            <w:pPr>
              <w:pStyle w:val="Standard"/>
              <w:widowControl/>
              <w:rPr>
                <w:rFonts w:ascii="Times New Roman" w:eastAsia="Roboto" w:hAnsi="Times New Roman" w:cs="Times New Roman"/>
                <w:sz w:val="24"/>
                <w:szCs w:val="24"/>
              </w:rPr>
            </w:pPr>
          </w:p>
        </w:tc>
      </w:tr>
      <w:tr w:rsidR="00DF713C" w:rsidRPr="00963A73" w14:paraId="1C3E31B3" w14:textId="77777777" w:rsidTr="00FA74A3">
        <w:trPr>
          <w:trHeight w:val="288"/>
        </w:trPr>
        <w:tc>
          <w:tcPr>
            <w:tcW w:w="1680" w:type="dxa"/>
            <w:tcBorders>
              <w:left w:val="single" w:sz="12" w:space="0" w:color="000000"/>
              <w:bottom w:val="single" w:sz="12" w:space="0" w:color="000000"/>
            </w:tcBorders>
            <w:tcMar>
              <w:top w:w="29" w:type="dxa"/>
              <w:left w:w="29" w:type="dxa"/>
              <w:bottom w:w="29" w:type="dxa"/>
              <w:right w:w="29" w:type="dxa"/>
            </w:tcMar>
            <w:vAlign w:val="bottom"/>
          </w:tcPr>
          <w:p w14:paraId="28DBA23D" w14:textId="0D4DAAD6" w:rsidR="00DF713C" w:rsidRPr="00963A73" w:rsidRDefault="00DF713C" w:rsidP="00DF713C">
            <w:pPr>
              <w:pStyle w:val="Standard"/>
              <w:widowControl/>
              <w:suppressAutoHyphens w:val="0"/>
              <w:rPr>
                <w:rFonts w:ascii="Times New Roman" w:hAnsi="Times New Roman" w:cs="Times New Roman"/>
                <w:color w:val="000000"/>
                <w:kern w:val="3"/>
                <w:sz w:val="24"/>
                <w:szCs w:val="24"/>
                <w:lang w:eastAsia="en-US"/>
              </w:rPr>
            </w:pPr>
            <w:r>
              <w:rPr>
                <w:rFonts w:ascii="Times New Roman" w:hAnsi="Times New Roman" w:cs="Times New Roman"/>
                <w:color w:val="000000"/>
                <w:kern w:val="3"/>
                <w:sz w:val="24"/>
                <w:szCs w:val="24"/>
                <w:lang w:eastAsia="en-US"/>
              </w:rPr>
              <w:t>Th 12/10 4:00</w:t>
            </w:r>
          </w:p>
        </w:tc>
        <w:tc>
          <w:tcPr>
            <w:tcW w:w="5865" w:type="dxa"/>
            <w:tcBorders>
              <w:left w:val="single" w:sz="12" w:space="0" w:color="000000"/>
              <w:bottom w:val="single" w:sz="12" w:space="0" w:color="000000"/>
            </w:tcBorders>
            <w:tcMar>
              <w:top w:w="29" w:type="dxa"/>
              <w:left w:w="29" w:type="dxa"/>
              <w:bottom w:w="29" w:type="dxa"/>
              <w:right w:w="29" w:type="dxa"/>
            </w:tcMar>
            <w:vAlign w:val="bottom"/>
          </w:tcPr>
          <w:p w14:paraId="0CEBD096" w14:textId="77777777" w:rsidR="00DF713C" w:rsidRPr="00963A73" w:rsidRDefault="00DF713C" w:rsidP="00DF713C">
            <w:pPr>
              <w:pStyle w:val="Standard"/>
              <w:widowControl/>
              <w:rPr>
                <w:rFonts w:ascii="Times New Roman" w:eastAsia="Roboto" w:hAnsi="Times New Roman" w:cs="Times New Roman"/>
                <w:sz w:val="24"/>
                <w:szCs w:val="24"/>
              </w:rPr>
            </w:pPr>
          </w:p>
        </w:tc>
        <w:tc>
          <w:tcPr>
            <w:tcW w:w="2520" w:type="dxa"/>
            <w:tcBorders>
              <w:left w:val="single" w:sz="12" w:space="0" w:color="000000"/>
              <w:bottom w:val="single" w:sz="12" w:space="0" w:color="000000"/>
              <w:right w:val="single" w:sz="12" w:space="0" w:color="auto"/>
            </w:tcBorders>
            <w:tcMar>
              <w:top w:w="29" w:type="dxa"/>
              <w:left w:w="29" w:type="dxa"/>
              <w:bottom w:w="29" w:type="dxa"/>
              <w:right w:w="29" w:type="dxa"/>
            </w:tcMar>
            <w:vAlign w:val="bottom"/>
          </w:tcPr>
          <w:p w14:paraId="4DADB679" w14:textId="77777777" w:rsidR="00DF713C" w:rsidRPr="00963A73" w:rsidRDefault="00DF713C" w:rsidP="00DF713C">
            <w:pPr>
              <w:pStyle w:val="Standard"/>
              <w:widowControl/>
              <w:rPr>
                <w:rFonts w:ascii="Times New Roman" w:eastAsia="Roboto" w:hAnsi="Times New Roman" w:cs="Times New Roman"/>
                <w:sz w:val="24"/>
                <w:szCs w:val="24"/>
              </w:rPr>
            </w:pPr>
          </w:p>
        </w:tc>
      </w:tr>
    </w:tbl>
    <w:p w14:paraId="19056F87" w14:textId="77777777" w:rsidR="00D116AD" w:rsidRPr="00963A73" w:rsidRDefault="00D116AD" w:rsidP="00D116AD">
      <w:pPr>
        <w:pStyle w:val="Standard"/>
        <w:widowControl/>
        <w:spacing w:line="276" w:lineRule="auto"/>
        <w:rPr>
          <w:rFonts w:ascii="Times New Roman" w:eastAsia="Arial" w:hAnsi="Times New Roman" w:cs="Times New Roman"/>
          <w:sz w:val="24"/>
          <w:szCs w:val="24"/>
        </w:rPr>
      </w:pPr>
    </w:p>
    <w:p w14:paraId="00945D2C" w14:textId="77777777" w:rsidR="00D116AD" w:rsidRPr="00963A73" w:rsidRDefault="00D116AD" w:rsidP="00D116AD">
      <w:pPr>
        <w:pStyle w:val="Standard"/>
        <w:spacing w:after="140" w:line="288" w:lineRule="auto"/>
        <w:rPr>
          <w:rFonts w:ascii="Times New Roman" w:hAnsi="Times New Roman" w:cs="Times New Roman"/>
          <w:sz w:val="24"/>
          <w:szCs w:val="24"/>
        </w:rPr>
      </w:pPr>
    </w:p>
    <w:p w14:paraId="436EC747" w14:textId="77777777" w:rsidR="00D116AD" w:rsidRPr="00963A73" w:rsidRDefault="00D116AD">
      <w:pPr>
        <w:pStyle w:val="Standard"/>
        <w:spacing w:after="140" w:line="288" w:lineRule="auto"/>
        <w:rPr>
          <w:rFonts w:ascii="Times New Roman" w:hAnsi="Times New Roman" w:cs="Times New Roman"/>
          <w:sz w:val="24"/>
          <w:szCs w:val="24"/>
        </w:rPr>
      </w:pPr>
    </w:p>
    <w:sectPr w:rsidR="00D116AD" w:rsidRPr="00963A73">
      <w:pgSz w:w="12240" w:h="15840"/>
      <w:pgMar w:top="720" w:right="1080" w:bottom="864"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A37D4" w14:textId="77777777" w:rsidR="00786016" w:rsidRDefault="00786016">
      <w:r>
        <w:separator/>
      </w:r>
    </w:p>
  </w:endnote>
  <w:endnote w:type="continuationSeparator" w:id="0">
    <w:p w14:paraId="3BEDB06A" w14:textId="77777777" w:rsidR="00786016" w:rsidRDefault="00786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Segoe UI Symbol"/>
    <w:charset w:val="02"/>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Linux Libertine G">
    <w:altName w:val="Cambria"/>
    <w:charset w:val="00"/>
    <w:family w:val="auto"/>
    <w:pitch w:val="variable"/>
  </w:font>
  <w:font w:name="Liberation Serif">
    <w:altName w:val="Times New Roman"/>
    <w:charset w:val="00"/>
    <w:family w:val="roman"/>
    <w:pitch w:val="variable"/>
  </w:font>
  <w:font w:name="Times">
    <w:panose1 w:val="02020603050405020304"/>
    <w:charset w:val="00"/>
    <w:family w:val="auto"/>
    <w:pitch w:val="variable"/>
  </w:font>
  <w:font w:name="Liberation Sans">
    <w:charset w:val="00"/>
    <w:family w:val="swiss"/>
    <w:pitch w:val="variable"/>
  </w:font>
  <w:font w:name="Georgia">
    <w:panose1 w:val="020405020504050203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8EC1E" w14:textId="77777777" w:rsidR="00786016" w:rsidRDefault="00786016">
      <w:r>
        <w:rPr>
          <w:color w:val="000000"/>
        </w:rPr>
        <w:separator/>
      </w:r>
    </w:p>
  </w:footnote>
  <w:footnote w:type="continuationSeparator" w:id="0">
    <w:p w14:paraId="79B31D9C" w14:textId="77777777" w:rsidR="00786016" w:rsidRDefault="007860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70220"/>
    <w:multiLevelType w:val="multilevel"/>
    <w:tmpl w:val="64B0275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1C94158B"/>
    <w:multiLevelType w:val="multilevel"/>
    <w:tmpl w:val="6608A110"/>
    <w:lvl w:ilvl="0">
      <w:numFmt w:val="bullet"/>
      <w:lvlText w:val=""/>
      <w:lvlJc w:val="left"/>
      <w:pPr>
        <w:ind w:left="360" w:hanging="360"/>
      </w:pPr>
      <w:rPr>
        <w:rFonts w:ascii="Symbol" w:hAnsi="Symbol"/>
        <w:b w:val="0"/>
        <w:i w:val="0"/>
        <w:color w:val="auto"/>
        <w:sz w:val="24"/>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2AF07126"/>
    <w:multiLevelType w:val="multilevel"/>
    <w:tmpl w:val="39F24256"/>
    <w:styleLink w:val="WWNum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3" w15:restartNumberingAfterBreak="0">
    <w:nsid w:val="30F619FB"/>
    <w:multiLevelType w:val="multilevel"/>
    <w:tmpl w:val="E22C609E"/>
    <w:styleLink w:val="WWNum4"/>
    <w:lvl w:ilvl="0">
      <w:numFmt w:val="bullet"/>
      <w:lvlText w:val="•"/>
      <w:lvlJc w:val="left"/>
      <w:pPr>
        <w:ind w:left="720" w:hanging="360"/>
      </w:pPr>
      <w:rPr>
        <w:rFonts w:ascii="OpenSymbol" w:eastAsia="OpenSymbol" w:hAnsi="OpenSymbol" w:cs="OpenSymbol"/>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 w15:restartNumberingAfterBreak="0">
    <w:nsid w:val="328724EA"/>
    <w:multiLevelType w:val="multilevel"/>
    <w:tmpl w:val="DC38FE0C"/>
    <w:styleLink w:val="WWNum1"/>
    <w:lvl w:ilvl="0">
      <w:numFmt w:val="bullet"/>
      <w:lvlText w:val="●"/>
      <w:lvlJc w:val="left"/>
      <w:pPr>
        <w:ind w:left="360" w:hanging="360"/>
      </w:pPr>
      <w:rPr>
        <w:rFonts w:ascii="Roboto" w:hAnsi="Roboto"/>
        <w:sz w:val="22"/>
        <w:u w:val="none"/>
      </w:rPr>
    </w:lvl>
    <w:lvl w:ilvl="1">
      <w:numFmt w:val="bullet"/>
      <w:lvlText w:val="○"/>
      <w:lvlJc w:val="left"/>
      <w:pPr>
        <w:ind w:left="1080" w:hanging="360"/>
      </w:pPr>
      <w:rPr>
        <w:u w:val="none"/>
      </w:rPr>
    </w:lvl>
    <w:lvl w:ilvl="2">
      <w:numFmt w:val="bullet"/>
      <w:lvlText w:val="■"/>
      <w:lvlJc w:val="left"/>
      <w:pPr>
        <w:ind w:left="1800" w:hanging="360"/>
      </w:pPr>
      <w:rPr>
        <w:u w:val="none"/>
      </w:rPr>
    </w:lvl>
    <w:lvl w:ilvl="3">
      <w:numFmt w:val="bullet"/>
      <w:lvlText w:val="●"/>
      <w:lvlJc w:val="left"/>
      <w:pPr>
        <w:ind w:left="2520" w:hanging="360"/>
      </w:pPr>
      <w:rPr>
        <w:u w:val="none"/>
      </w:rPr>
    </w:lvl>
    <w:lvl w:ilvl="4">
      <w:numFmt w:val="bullet"/>
      <w:lvlText w:val="○"/>
      <w:lvlJc w:val="left"/>
      <w:pPr>
        <w:ind w:left="3240" w:hanging="360"/>
      </w:pPr>
      <w:rPr>
        <w:u w:val="none"/>
      </w:rPr>
    </w:lvl>
    <w:lvl w:ilvl="5">
      <w:numFmt w:val="bullet"/>
      <w:lvlText w:val="■"/>
      <w:lvlJc w:val="left"/>
      <w:pPr>
        <w:ind w:left="3960" w:hanging="360"/>
      </w:pPr>
      <w:rPr>
        <w:u w:val="none"/>
      </w:rPr>
    </w:lvl>
    <w:lvl w:ilvl="6">
      <w:numFmt w:val="bullet"/>
      <w:lvlText w:val="●"/>
      <w:lvlJc w:val="left"/>
      <w:pPr>
        <w:ind w:left="4680" w:hanging="360"/>
      </w:pPr>
      <w:rPr>
        <w:u w:val="none"/>
      </w:rPr>
    </w:lvl>
    <w:lvl w:ilvl="7">
      <w:numFmt w:val="bullet"/>
      <w:lvlText w:val="○"/>
      <w:lvlJc w:val="left"/>
      <w:pPr>
        <w:ind w:left="5400" w:hanging="360"/>
      </w:pPr>
      <w:rPr>
        <w:u w:val="none"/>
      </w:rPr>
    </w:lvl>
    <w:lvl w:ilvl="8">
      <w:numFmt w:val="bullet"/>
      <w:lvlText w:val="■"/>
      <w:lvlJc w:val="left"/>
      <w:pPr>
        <w:ind w:left="6120" w:hanging="360"/>
      </w:pPr>
      <w:rPr>
        <w:u w:val="none"/>
      </w:rPr>
    </w:lvl>
  </w:abstractNum>
  <w:abstractNum w:abstractNumId="5" w15:restartNumberingAfterBreak="0">
    <w:nsid w:val="68EE50B1"/>
    <w:multiLevelType w:val="multilevel"/>
    <w:tmpl w:val="A1B421BA"/>
    <w:styleLink w:val="WWNum3"/>
    <w:lvl w:ilvl="0">
      <w:numFmt w:val="bullet"/>
      <w:lvlText w:val="•"/>
      <w:lvlJc w:val="left"/>
      <w:pPr>
        <w:ind w:left="720" w:hanging="360"/>
      </w:pPr>
      <w:rPr>
        <w:rFonts w:ascii="OpenSymbol" w:eastAsia="OpenSymbol" w:hAnsi="OpenSymbol" w:cs="OpenSymbol"/>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6" w15:restartNumberingAfterBreak="0">
    <w:nsid w:val="74AA668A"/>
    <w:multiLevelType w:val="multilevel"/>
    <w:tmpl w:val="05828FCE"/>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num w:numId="1" w16cid:durableId="1276139686">
    <w:abstractNumId w:val="4"/>
  </w:num>
  <w:num w:numId="2" w16cid:durableId="485128466">
    <w:abstractNumId w:val="2"/>
  </w:num>
  <w:num w:numId="3" w16cid:durableId="268857088">
    <w:abstractNumId w:val="5"/>
  </w:num>
  <w:num w:numId="4" w16cid:durableId="355735039">
    <w:abstractNumId w:val="3"/>
  </w:num>
  <w:num w:numId="5" w16cid:durableId="1852598314">
    <w:abstractNumId w:val="3"/>
  </w:num>
  <w:num w:numId="6" w16cid:durableId="127473666">
    <w:abstractNumId w:val="0"/>
  </w:num>
  <w:num w:numId="7" w16cid:durableId="598178043">
    <w:abstractNumId w:val="2"/>
  </w:num>
  <w:num w:numId="8" w16cid:durableId="1164080217">
    <w:abstractNumId w:val="1"/>
  </w:num>
  <w:num w:numId="9" w16cid:durableId="586500323">
    <w:abstractNumId w:val="6"/>
  </w:num>
  <w:num w:numId="10" w16cid:durableId="1897815399">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492"/>
    <w:rsid w:val="000228E2"/>
    <w:rsid w:val="00022BA2"/>
    <w:rsid w:val="00033C10"/>
    <w:rsid w:val="000366B6"/>
    <w:rsid w:val="00041560"/>
    <w:rsid w:val="000434FB"/>
    <w:rsid w:val="000476FC"/>
    <w:rsid w:val="00050BD5"/>
    <w:rsid w:val="000555F1"/>
    <w:rsid w:val="00060258"/>
    <w:rsid w:val="00065433"/>
    <w:rsid w:val="0007110F"/>
    <w:rsid w:val="0007603D"/>
    <w:rsid w:val="00083095"/>
    <w:rsid w:val="00094278"/>
    <w:rsid w:val="000C48FB"/>
    <w:rsid w:val="000C6FF8"/>
    <w:rsid w:val="000D1C59"/>
    <w:rsid w:val="000D638E"/>
    <w:rsid w:val="000E0E73"/>
    <w:rsid w:val="000E3F66"/>
    <w:rsid w:val="000E6B0F"/>
    <w:rsid w:val="000F7AA2"/>
    <w:rsid w:val="0010137A"/>
    <w:rsid w:val="00102459"/>
    <w:rsid w:val="00107381"/>
    <w:rsid w:val="0011189F"/>
    <w:rsid w:val="00111F43"/>
    <w:rsid w:val="0012109A"/>
    <w:rsid w:val="00124C28"/>
    <w:rsid w:val="0014178F"/>
    <w:rsid w:val="0014634A"/>
    <w:rsid w:val="00146BFB"/>
    <w:rsid w:val="00157389"/>
    <w:rsid w:val="00162661"/>
    <w:rsid w:val="001668FA"/>
    <w:rsid w:val="00177785"/>
    <w:rsid w:val="0017796F"/>
    <w:rsid w:val="001909CC"/>
    <w:rsid w:val="00197D90"/>
    <w:rsid w:val="001A22C8"/>
    <w:rsid w:val="001A2730"/>
    <w:rsid w:val="001B06B2"/>
    <w:rsid w:val="001B3C8C"/>
    <w:rsid w:val="001C4F28"/>
    <w:rsid w:val="001C78FB"/>
    <w:rsid w:val="001D4A6F"/>
    <w:rsid w:val="001E65B4"/>
    <w:rsid w:val="001F650A"/>
    <w:rsid w:val="00200316"/>
    <w:rsid w:val="00204242"/>
    <w:rsid w:val="002071DA"/>
    <w:rsid w:val="00207C33"/>
    <w:rsid w:val="00213CFC"/>
    <w:rsid w:val="00215E10"/>
    <w:rsid w:val="00224278"/>
    <w:rsid w:val="00232CDB"/>
    <w:rsid w:val="00236536"/>
    <w:rsid w:val="002365C9"/>
    <w:rsid w:val="002403E5"/>
    <w:rsid w:val="00240660"/>
    <w:rsid w:val="00242516"/>
    <w:rsid w:val="002426D9"/>
    <w:rsid w:val="002471AB"/>
    <w:rsid w:val="00251993"/>
    <w:rsid w:val="00262F18"/>
    <w:rsid w:val="00271120"/>
    <w:rsid w:val="002731E1"/>
    <w:rsid w:val="002748B9"/>
    <w:rsid w:val="002765BD"/>
    <w:rsid w:val="00281157"/>
    <w:rsid w:val="00282F97"/>
    <w:rsid w:val="00294FB1"/>
    <w:rsid w:val="00296109"/>
    <w:rsid w:val="0029703B"/>
    <w:rsid w:val="002A19DE"/>
    <w:rsid w:val="002A4F07"/>
    <w:rsid w:val="002A5CDD"/>
    <w:rsid w:val="002B08D7"/>
    <w:rsid w:val="002B6288"/>
    <w:rsid w:val="002C7282"/>
    <w:rsid w:val="002D5255"/>
    <w:rsid w:val="002D7261"/>
    <w:rsid w:val="002E0426"/>
    <w:rsid w:val="002E1593"/>
    <w:rsid w:val="002E45D8"/>
    <w:rsid w:val="002E7948"/>
    <w:rsid w:val="002F2BC9"/>
    <w:rsid w:val="0030494F"/>
    <w:rsid w:val="0031705E"/>
    <w:rsid w:val="003203B6"/>
    <w:rsid w:val="00322894"/>
    <w:rsid w:val="0032541A"/>
    <w:rsid w:val="00340728"/>
    <w:rsid w:val="00341871"/>
    <w:rsid w:val="00347C53"/>
    <w:rsid w:val="0035409C"/>
    <w:rsid w:val="00354A82"/>
    <w:rsid w:val="00391F00"/>
    <w:rsid w:val="003961C6"/>
    <w:rsid w:val="00396E24"/>
    <w:rsid w:val="003A0BDA"/>
    <w:rsid w:val="003A3C66"/>
    <w:rsid w:val="003A573E"/>
    <w:rsid w:val="003A7C5A"/>
    <w:rsid w:val="003A7F24"/>
    <w:rsid w:val="003B2567"/>
    <w:rsid w:val="003B3D6C"/>
    <w:rsid w:val="003B3F98"/>
    <w:rsid w:val="003B6A35"/>
    <w:rsid w:val="003B7005"/>
    <w:rsid w:val="003C180A"/>
    <w:rsid w:val="003C454E"/>
    <w:rsid w:val="003E36C0"/>
    <w:rsid w:val="003E71ED"/>
    <w:rsid w:val="003F5077"/>
    <w:rsid w:val="003F7BEE"/>
    <w:rsid w:val="004219D5"/>
    <w:rsid w:val="004225E4"/>
    <w:rsid w:val="0042485D"/>
    <w:rsid w:val="004268A5"/>
    <w:rsid w:val="004305D6"/>
    <w:rsid w:val="00430A99"/>
    <w:rsid w:val="00446A14"/>
    <w:rsid w:val="004542F9"/>
    <w:rsid w:val="004721C9"/>
    <w:rsid w:val="004726C3"/>
    <w:rsid w:val="0047676B"/>
    <w:rsid w:val="00482040"/>
    <w:rsid w:val="0048495A"/>
    <w:rsid w:val="00490AE6"/>
    <w:rsid w:val="00492EFE"/>
    <w:rsid w:val="00493753"/>
    <w:rsid w:val="00494A1B"/>
    <w:rsid w:val="004A0FD4"/>
    <w:rsid w:val="004A6E54"/>
    <w:rsid w:val="004B24E6"/>
    <w:rsid w:val="004B6DD6"/>
    <w:rsid w:val="004D2688"/>
    <w:rsid w:val="004F73EB"/>
    <w:rsid w:val="005164FC"/>
    <w:rsid w:val="005202DC"/>
    <w:rsid w:val="005244AE"/>
    <w:rsid w:val="0053101F"/>
    <w:rsid w:val="005333CE"/>
    <w:rsid w:val="00544F89"/>
    <w:rsid w:val="00547CDE"/>
    <w:rsid w:val="00553985"/>
    <w:rsid w:val="005573B3"/>
    <w:rsid w:val="00562494"/>
    <w:rsid w:val="00571438"/>
    <w:rsid w:val="00572FD3"/>
    <w:rsid w:val="005734EB"/>
    <w:rsid w:val="00573A64"/>
    <w:rsid w:val="00576DD5"/>
    <w:rsid w:val="0058222A"/>
    <w:rsid w:val="00592AAE"/>
    <w:rsid w:val="005A568C"/>
    <w:rsid w:val="005B0586"/>
    <w:rsid w:val="005C0B25"/>
    <w:rsid w:val="005C0C17"/>
    <w:rsid w:val="005C394A"/>
    <w:rsid w:val="005E1A61"/>
    <w:rsid w:val="005E6134"/>
    <w:rsid w:val="005F030C"/>
    <w:rsid w:val="005F7E71"/>
    <w:rsid w:val="00611658"/>
    <w:rsid w:val="0061717A"/>
    <w:rsid w:val="00623367"/>
    <w:rsid w:val="00624D93"/>
    <w:rsid w:val="00635C9E"/>
    <w:rsid w:val="00636A18"/>
    <w:rsid w:val="00643A1B"/>
    <w:rsid w:val="00654E2C"/>
    <w:rsid w:val="006555CC"/>
    <w:rsid w:val="00682DA4"/>
    <w:rsid w:val="00686903"/>
    <w:rsid w:val="0069072B"/>
    <w:rsid w:val="00693801"/>
    <w:rsid w:val="00693B1B"/>
    <w:rsid w:val="00693E85"/>
    <w:rsid w:val="00693F38"/>
    <w:rsid w:val="00697BCF"/>
    <w:rsid w:val="006B1096"/>
    <w:rsid w:val="006B39FA"/>
    <w:rsid w:val="006B53D9"/>
    <w:rsid w:val="006C7C60"/>
    <w:rsid w:val="006D4663"/>
    <w:rsid w:val="006E114E"/>
    <w:rsid w:val="006E13E6"/>
    <w:rsid w:val="00717C04"/>
    <w:rsid w:val="0072249C"/>
    <w:rsid w:val="00724978"/>
    <w:rsid w:val="0073070C"/>
    <w:rsid w:val="0073130C"/>
    <w:rsid w:val="0073212E"/>
    <w:rsid w:val="00740814"/>
    <w:rsid w:val="0074554D"/>
    <w:rsid w:val="00745F98"/>
    <w:rsid w:val="00760185"/>
    <w:rsid w:val="007715BA"/>
    <w:rsid w:val="00774F7D"/>
    <w:rsid w:val="00783D89"/>
    <w:rsid w:val="007840E6"/>
    <w:rsid w:val="00786016"/>
    <w:rsid w:val="00792284"/>
    <w:rsid w:val="007978BB"/>
    <w:rsid w:val="007A0578"/>
    <w:rsid w:val="007A0E20"/>
    <w:rsid w:val="007A6FFE"/>
    <w:rsid w:val="007A7D69"/>
    <w:rsid w:val="007B035B"/>
    <w:rsid w:val="007B0B46"/>
    <w:rsid w:val="007C49EF"/>
    <w:rsid w:val="007D3997"/>
    <w:rsid w:val="007D39A5"/>
    <w:rsid w:val="007F5F06"/>
    <w:rsid w:val="008038FA"/>
    <w:rsid w:val="008362A6"/>
    <w:rsid w:val="00836E15"/>
    <w:rsid w:val="00841C1E"/>
    <w:rsid w:val="00846028"/>
    <w:rsid w:val="00850E07"/>
    <w:rsid w:val="00853AEB"/>
    <w:rsid w:val="00867329"/>
    <w:rsid w:val="008744D9"/>
    <w:rsid w:val="0087520C"/>
    <w:rsid w:val="00884DFF"/>
    <w:rsid w:val="00891FBB"/>
    <w:rsid w:val="008A38B1"/>
    <w:rsid w:val="008A4980"/>
    <w:rsid w:val="008B1E3C"/>
    <w:rsid w:val="008B41DA"/>
    <w:rsid w:val="008C0AB6"/>
    <w:rsid w:val="008C5072"/>
    <w:rsid w:val="008D3730"/>
    <w:rsid w:val="008D3DD0"/>
    <w:rsid w:val="008D5EB5"/>
    <w:rsid w:val="008E1620"/>
    <w:rsid w:val="008E1918"/>
    <w:rsid w:val="008F2327"/>
    <w:rsid w:val="009043A2"/>
    <w:rsid w:val="00904C32"/>
    <w:rsid w:val="00904DB8"/>
    <w:rsid w:val="0090642B"/>
    <w:rsid w:val="00912A50"/>
    <w:rsid w:val="00925B83"/>
    <w:rsid w:val="0093174E"/>
    <w:rsid w:val="0093791A"/>
    <w:rsid w:val="00941677"/>
    <w:rsid w:val="00944231"/>
    <w:rsid w:val="009449EC"/>
    <w:rsid w:val="00955611"/>
    <w:rsid w:val="00963A73"/>
    <w:rsid w:val="00977056"/>
    <w:rsid w:val="00980724"/>
    <w:rsid w:val="00997431"/>
    <w:rsid w:val="009A1365"/>
    <w:rsid w:val="009A1D68"/>
    <w:rsid w:val="009A2BB4"/>
    <w:rsid w:val="009B7ACC"/>
    <w:rsid w:val="009D1622"/>
    <w:rsid w:val="009D4410"/>
    <w:rsid w:val="009E6EA6"/>
    <w:rsid w:val="009F546F"/>
    <w:rsid w:val="00A00D3E"/>
    <w:rsid w:val="00A011A7"/>
    <w:rsid w:val="00A02ED4"/>
    <w:rsid w:val="00A0720A"/>
    <w:rsid w:val="00A13EAF"/>
    <w:rsid w:val="00A153F6"/>
    <w:rsid w:val="00A22D77"/>
    <w:rsid w:val="00A47139"/>
    <w:rsid w:val="00A618AD"/>
    <w:rsid w:val="00A65E94"/>
    <w:rsid w:val="00A71672"/>
    <w:rsid w:val="00A812DC"/>
    <w:rsid w:val="00A813F7"/>
    <w:rsid w:val="00A923C3"/>
    <w:rsid w:val="00A950D0"/>
    <w:rsid w:val="00AA0C7F"/>
    <w:rsid w:val="00AA2D72"/>
    <w:rsid w:val="00AC0B39"/>
    <w:rsid w:val="00AC7190"/>
    <w:rsid w:val="00AD5CC0"/>
    <w:rsid w:val="00AE11FC"/>
    <w:rsid w:val="00AF4824"/>
    <w:rsid w:val="00B00290"/>
    <w:rsid w:val="00B11F8E"/>
    <w:rsid w:val="00B20E80"/>
    <w:rsid w:val="00B21F39"/>
    <w:rsid w:val="00B31D14"/>
    <w:rsid w:val="00B35C58"/>
    <w:rsid w:val="00B644AD"/>
    <w:rsid w:val="00B71224"/>
    <w:rsid w:val="00B74D46"/>
    <w:rsid w:val="00B75A62"/>
    <w:rsid w:val="00B7675F"/>
    <w:rsid w:val="00B82855"/>
    <w:rsid w:val="00B85F7B"/>
    <w:rsid w:val="00B97D62"/>
    <w:rsid w:val="00BA3C57"/>
    <w:rsid w:val="00BA422E"/>
    <w:rsid w:val="00BA473F"/>
    <w:rsid w:val="00BA47E8"/>
    <w:rsid w:val="00BA6424"/>
    <w:rsid w:val="00BB70A9"/>
    <w:rsid w:val="00BC1492"/>
    <w:rsid w:val="00BD26F9"/>
    <w:rsid w:val="00BE7B85"/>
    <w:rsid w:val="00BF0198"/>
    <w:rsid w:val="00BF1FB9"/>
    <w:rsid w:val="00BF69A6"/>
    <w:rsid w:val="00C000E9"/>
    <w:rsid w:val="00C053E2"/>
    <w:rsid w:val="00C07189"/>
    <w:rsid w:val="00C54A67"/>
    <w:rsid w:val="00C56BF7"/>
    <w:rsid w:val="00C63FC0"/>
    <w:rsid w:val="00C778D1"/>
    <w:rsid w:val="00C84AE4"/>
    <w:rsid w:val="00CA1732"/>
    <w:rsid w:val="00CB1585"/>
    <w:rsid w:val="00CB2546"/>
    <w:rsid w:val="00CB31AD"/>
    <w:rsid w:val="00CB5167"/>
    <w:rsid w:val="00CB7D60"/>
    <w:rsid w:val="00CC60E4"/>
    <w:rsid w:val="00CD549A"/>
    <w:rsid w:val="00CE2E93"/>
    <w:rsid w:val="00CE51BD"/>
    <w:rsid w:val="00CE6241"/>
    <w:rsid w:val="00CF4F7C"/>
    <w:rsid w:val="00CF51EF"/>
    <w:rsid w:val="00CF770F"/>
    <w:rsid w:val="00D0294A"/>
    <w:rsid w:val="00D05E5C"/>
    <w:rsid w:val="00D116AD"/>
    <w:rsid w:val="00D13DDA"/>
    <w:rsid w:val="00D177DA"/>
    <w:rsid w:val="00D32249"/>
    <w:rsid w:val="00D3688C"/>
    <w:rsid w:val="00D37695"/>
    <w:rsid w:val="00D63E6C"/>
    <w:rsid w:val="00D7756D"/>
    <w:rsid w:val="00D81930"/>
    <w:rsid w:val="00D83E45"/>
    <w:rsid w:val="00D974D8"/>
    <w:rsid w:val="00DA1973"/>
    <w:rsid w:val="00DA1F08"/>
    <w:rsid w:val="00DA4ACA"/>
    <w:rsid w:val="00DA7B78"/>
    <w:rsid w:val="00DB4427"/>
    <w:rsid w:val="00DD1867"/>
    <w:rsid w:val="00DE1F01"/>
    <w:rsid w:val="00DE32A1"/>
    <w:rsid w:val="00DE3694"/>
    <w:rsid w:val="00DE4691"/>
    <w:rsid w:val="00DE62BA"/>
    <w:rsid w:val="00DF713C"/>
    <w:rsid w:val="00E01BAE"/>
    <w:rsid w:val="00E02AAD"/>
    <w:rsid w:val="00E121C5"/>
    <w:rsid w:val="00E14E62"/>
    <w:rsid w:val="00E17E6B"/>
    <w:rsid w:val="00E20118"/>
    <w:rsid w:val="00E319A3"/>
    <w:rsid w:val="00E5164D"/>
    <w:rsid w:val="00E56793"/>
    <w:rsid w:val="00E635B8"/>
    <w:rsid w:val="00E63CB5"/>
    <w:rsid w:val="00E65918"/>
    <w:rsid w:val="00E7043F"/>
    <w:rsid w:val="00E75EA5"/>
    <w:rsid w:val="00E80705"/>
    <w:rsid w:val="00E859B6"/>
    <w:rsid w:val="00E86649"/>
    <w:rsid w:val="00E91649"/>
    <w:rsid w:val="00EB6234"/>
    <w:rsid w:val="00EC2B1D"/>
    <w:rsid w:val="00EC5565"/>
    <w:rsid w:val="00ED0A42"/>
    <w:rsid w:val="00EE6EE9"/>
    <w:rsid w:val="00EF04A6"/>
    <w:rsid w:val="00EF0C72"/>
    <w:rsid w:val="00EF30F5"/>
    <w:rsid w:val="00EF6B83"/>
    <w:rsid w:val="00EF78AA"/>
    <w:rsid w:val="00F01642"/>
    <w:rsid w:val="00F04365"/>
    <w:rsid w:val="00F0556E"/>
    <w:rsid w:val="00F21060"/>
    <w:rsid w:val="00F2402F"/>
    <w:rsid w:val="00F2470A"/>
    <w:rsid w:val="00F26302"/>
    <w:rsid w:val="00F27E54"/>
    <w:rsid w:val="00F34160"/>
    <w:rsid w:val="00F3515C"/>
    <w:rsid w:val="00F42AA0"/>
    <w:rsid w:val="00F43083"/>
    <w:rsid w:val="00F47FD5"/>
    <w:rsid w:val="00F540EB"/>
    <w:rsid w:val="00F65ED1"/>
    <w:rsid w:val="00F7360B"/>
    <w:rsid w:val="00F7657B"/>
    <w:rsid w:val="00F77A47"/>
    <w:rsid w:val="00F85FB7"/>
    <w:rsid w:val="00F90674"/>
    <w:rsid w:val="00F94E0D"/>
    <w:rsid w:val="00F9671F"/>
    <w:rsid w:val="00FB4464"/>
    <w:rsid w:val="00FB4872"/>
    <w:rsid w:val="00FB4D3D"/>
    <w:rsid w:val="00FC127A"/>
    <w:rsid w:val="00FC543C"/>
    <w:rsid w:val="00FD0E53"/>
    <w:rsid w:val="00FE77C4"/>
    <w:rsid w:val="00FF0E12"/>
    <w:rsid w:val="00FF2318"/>
    <w:rsid w:val="00FF5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73A51"/>
  <w15:docId w15:val="{7D21ED17-6226-4824-BC75-D7836BBBD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Linux Libertine G" w:hAnsi="Calibri" w:cs="Linux Libertine G"/>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pPr>
  </w:style>
  <w:style w:type="paragraph" w:styleId="Heading1">
    <w:name w:val="heading 1"/>
    <w:basedOn w:val="Normal"/>
    <w:next w:val="Standard"/>
    <w:uiPriority w:val="9"/>
    <w:qFormat/>
    <w:pPr>
      <w:keepNext/>
      <w:spacing w:before="240" w:after="120"/>
      <w:outlineLvl w:val="0"/>
    </w:pPr>
    <w:rPr>
      <w:rFonts w:ascii="Liberation Serif" w:eastAsia="Liberation Serif" w:hAnsi="Liberation Serif" w:cs="Liberation Serif"/>
      <w:b/>
      <w:sz w:val="48"/>
      <w:szCs w:val="48"/>
    </w:rPr>
  </w:style>
  <w:style w:type="paragraph" w:styleId="Heading2">
    <w:name w:val="heading 2"/>
    <w:basedOn w:val="Normal"/>
    <w:next w:val="Standard"/>
    <w:uiPriority w:val="9"/>
    <w:semiHidden/>
    <w:unhideWhenUsed/>
    <w:qFormat/>
    <w:pPr>
      <w:keepNext/>
      <w:spacing w:before="200" w:after="120"/>
      <w:outlineLvl w:val="1"/>
    </w:pPr>
    <w:rPr>
      <w:rFonts w:ascii="Liberation Serif" w:eastAsia="Liberation Serif" w:hAnsi="Liberation Serif" w:cs="Liberation Serif"/>
      <w:b/>
      <w:sz w:val="36"/>
      <w:szCs w:val="36"/>
    </w:rPr>
  </w:style>
  <w:style w:type="paragraph" w:styleId="Heading3">
    <w:name w:val="heading 3"/>
    <w:basedOn w:val="Normal"/>
    <w:next w:val="Standard"/>
    <w:uiPriority w:val="9"/>
    <w:semiHidden/>
    <w:unhideWhenUsed/>
    <w:qFormat/>
    <w:pPr>
      <w:keepNext/>
      <w:keepLines/>
      <w:spacing w:before="280" w:after="80"/>
      <w:outlineLvl w:val="2"/>
    </w:pPr>
    <w:rPr>
      <w:b/>
      <w:sz w:val="28"/>
      <w:szCs w:val="28"/>
    </w:rPr>
  </w:style>
  <w:style w:type="paragraph" w:styleId="Heading4">
    <w:name w:val="heading 4"/>
    <w:basedOn w:val="Normal"/>
    <w:next w:val="Standard"/>
    <w:uiPriority w:val="9"/>
    <w:semiHidden/>
    <w:unhideWhenUsed/>
    <w:qFormat/>
    <w:pPr>
      <w:keepNext/>
      <w:keepLines/>
      <w:spacing w:before="240" w:after="40"/>
      <w:outlineLvl w:val="3"/>
    </w:pPr>
    <w:rPr>
      <w:b/>
      <w:sz w:val="24"/>
      <w:szCs w:val="24"/>
    </w:rPr>
  </w:style>
  <w:style w:type="paragraph" w:styleId="Heading5">
    <w:name w:val="heading 5"/>
    <w:basedOn w:val="Normal"/>
    <w:next w:val="Standard"/>
    <w:uiPriority w:val="9"/>
    <w:semiHidden/>
    <w:unhideWhenUsed/>
    <w:qFormat/>
    <w:pPr>
      <w:keepNext/>
      <w:spacing w:before="120" w:after="60"/>
      <w:ind w:left="1008" w:hanging="1008"/>
      <w:outlineLvl w:val="4"/>
    </w:pPr>
    <w:rPr>
      <w:rFonts w:ascii="Times" w:eastAsia="Times" w:hAnsi="Times" w:cs="Times"/>
      <w:b/>
    </w:rPr>
  </w:style>
  <w:style w:type="paragraph" w:styleId="Heading6">
    <w:name w:val="heading 6"/>
    <w:basedOn w:val="Normal"/>
    <w:next w:val="Standard"/>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rPr>
      <w:sz w:val="24"/>
    </w:rPr>
  </w:style>
  <w:style w:type="paragraph" w:styleId="Caption">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styleId="Title">
    <w:name w:val="Title"/>
    <w:basedOn w:val="Normal"/>
    <w:next w:val="Standard"/>
    <w:uiPriority w:val="10"/>
    <w:qFormat/>
    <w:pPr>
      <w:keepNext/>
      <w:keepLines/>
      <w:spacing w:before="480" w:after="120"/>
    </w:pPr>
    <w:rPr>
      <w:b/>
      <w:sz w:val="72"/>
      <w:szCs w:val="72"/>
    </w:rPr>
  </w:style>
  <w:style w:type="paragraph" w:styleId="Subtitle">
    <w:name w:val="Subtitle"/>
    <w:basedOn w:val="Normal"/>
    <w:next w:val="Standard"/>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ListLabel1">
    <w:name w:val="ListLabel 1"/>
    <w:rPr>
      <w:rFonts w:ascii="Roboto" w:eastAsia="Roboto" w:hAnsi="Roboto" w:cs="Roboto"/>
      <w:sz w:val="22"/>
      <w:u w:val="none"/>
    </w:rPr>
  </w:style>
  <w:style w:type="character" w:customStyle="1" w:styleId="ListLabel2">
    <w:name w:val="ListLabel 2"/>
    <w:rPr>
      <w:u w:val="none"/>
    </w:rPr>
  </w:style>
  <w:style w:type="character" w:customStyle="1" w:styleId="ListLabel3">
    <w:name w:val="ListLabel 3"/>
    <w:rPr>
      <w:u w:val="none"/>
    </w:rPr>
  </w:style>
  <w:style w:type="character" w:customStyle="1" w:styleId="ListLabel4">
    <w:name w:val="ListLabel 4"/>
    <w:rPr>
      <w:u w:val="none"/>
    </w:rPr>
  </w:style>
  <w:style w:type="character" w:customStyle="1" w:styleId="ListLabel5">
    <w:name w:val="ListLabel 5"/>
    <w:rPr>
      <w:u w:val="none"/>
    </w:rPr>
  </w:style>
  <w:style w:type="character" w:customStyle="1" w:styleId="ListLabel6">
    <w:name w:val="ListLabel 6"/>
    <w:rPr>
      <w:u w:val="none"/>
    </w:rPr>
  </w:style>
  <w:style w:type="character" w:customStyle="1" w:styleId="ListLabel7">
    <w:name w:val="ListLabel 7"/>
    <w:rPr>
      <w:u w:val="none"/>
    </w:rPr>
  </w:style>
  <w:style w:type="character" w:customStyle="1" w:styleId="ListLabel8">
    <w:name w:val="ListLabel 8"/>
    <w:rPr>
      <w:u w:val="none"/>
    </w:rPr>
  </w:style>
  <w:style w:type="character" w:customStyle="1" w:styleId="ListLabel9">
    <w:name w:val="ListLabel 9"/>
    <w:rPr>
      <w:u w:val="none"/>
    </w:rPr>
  </w:style>
  <w:style w:type="character" w:customStyle="1" w:styleId="ListLabel10">
    <w:name w:val="ListLabel 10"/>
    <w:rPr>
      <w:rFonts w:ascii="Calibri" w:eastAsia="Calibri" w:hAnsi="Calibri" w:cs="Calibri"/>
      <w:sz w:val="24"/>
      <w:u w:val="none"/>
    </w:rPr>
  </w:style>
  <w:style w:type="character" w:customStyle="1" w:styleId="ListLabel11">
    <w:name w:val="ListLabel 11"/>
    <w:rPr>
      <w:u w:val="none"/>
    </w:rPr>
  </w:style>
  <w:style w:type="character" w:customStyle="1" w:styleId="ListLabel12">
    <w:name w:val="ListLabel 12"/>
    <w:rPr>
      <w:u w:val="none"/>
    </w:rPr>
  </w:style>
  <w:style w:type="character" w:customStyle="1" w:styleId="ListLabel13">
    <w:name w:val="ListLabel 13"/>
    <w:rPr>
      <w:u w:val="none"/>
    </w:rPr>
  </w:style>
  <w:style w:type="character" w:customStyle="1" w:styleId="ListLabel14">
    <w:name w:val="ListLabel 14"/>
    <w:rPr>
      <w:u w:val="none"/>
    </w:rPr>
  </w:style>
  <w:style w:type="character" w:customStyle="1" w:styleId="ListLabel15">
    <w:name w:val="ListLabel 15"/>
    <w:rPr>
      <w:u w:val="none"/>
    </w:rPr>
  </w:style>
  <w:style w:type="character" w:customStyle="1" w:styleId="ListLabel16">
    <w:name w:val="ListLabel 16"/>
    <w:rPr>
      <w:u w:val="none"/>
    </w:rPr>
  </w:style>
  <w:style w:type="character" w:customStyle="1" w:styleId="ListLabel17">
    <w:name w:val="ListLabel 17"/>
    <w:rPr>
      <w:u w:val="none"/>
    </w:rPr>
  </w:style>
  <w:style w:type="character" w:customStyle="1" w:styleId="ListLabel18">
    <w:name w:val="ListLabel 18"/>
    <w:rPr>
      <w:u w:val="none"/>
    </w:rPr>
  </w:style>
  <w:style w:type="character" w:customStyle="1" w:styleId="ListLabel19">
    <w:name w:val="ListLabel 19"/>
    <w:rPr>
      <w:rFonts w:ascii="Roboto" w:eastAsia="Roboto" w:hAnsi="Roboto" w:cs="Roboto"/>
      <w:sz w:val="22"/>
      <w:u w:val="none"/>
    </w:rPr>
  </w:style>
  <w:style w:type="character" w:customStyle="1" w:styleId="ListLabel20">
    <w:name w:val="ListLabel 20"/>
    <w:rPr>
      <w:u w:val="none"/>
    </w:rPr>
  </w:style>
  <w:style w:type="character" w:customStyle="1" w:styleId="ListLabel21">
    <w:name w:val="ListLabel 21"/>
    <w:rPr>
      <w:u w:val="none"/>
    </w:rPr>
  </w:style>
  <w:style w:type="character" w:customStyle="1" w:styleId="ListLabel22">
    <w:name w:val="ListLabel 22"/>
    <w:rPr>
      <w:u w:val="none"/>
    </w:rPr>
  </w:style>
  <w:style w:type="character" w:customStyle="1" w:styleId="ListLabel23">
    <w:name w:val="ListLabel 23"/>
    <w:rPr>
      <w:u w:val="none"/>
    </w:rPr>
  </w:style>
  <w:style w:type="character" w:customStyle="1" w:styleId="ListLabel24">
    <w:name w:val="ListLabel 24"/>
    <w:rPr>
      <w:u w:val="none"/>
    </w:rPr>
  </w:style>
  <w:style w:type="character" w:customStyle="1" w:styleId="ListLabel25">
    <w:name w:val="ListLabel 25"/>
    <w:rPr>
      <w:u w:val="none"/>
    </w:rPr>
  </w:style>
  <w:style w:type="character" w:customStyle="1" w:styleId="ListLabel26">
    <w:name w:val="ListLabel 26"/>
    <w:rPr>
      <w:u w:val="none"/>
    </w:rPr>
  </w:style>
  <w:style w:type="character" w:customStyle="1" w:styleId="ListLabel27">
    <w:name w:val="ListLabel 27"/>
    <w:rPr>
      <w:u w:val="none"/>
    </w:rPr>
  </w:style>
  <w:style w:type="character" w:customStyle="1" w:styleId="ListLabel28">
    <w:name w:val="ListLabel 28"/>
    <w:rPr>
      <w:rFonts w:ascii="Roboto" w:eastAsia="Roboto" w:hAnsi="Roboto" w:cs="Roboto"/>
      <w:color w:val="0000FF"/>
      <w:sz w:val="22"/>
      <w:szCs w:val="22"/>
      <w:u w:val="single"/>
    </w:rPr>
  </w:style>
  <w:style w:type="character" w:customStyle="1" w:styleId="Internetlink">
    <w:name w:val="Internet link"/>
    <w:rPr>
      <w:color w:val="000080"/>
      <w:u w:val="single"/>
    </w:rPr>
  </w:style>
  <w:style w:type="character" w:customStyle="1" w:styleId="ListLabel29">
    <w:name w:val="ListLabel 29"/>
    <w:rPr>
      <w:rFonts w:ascii="Roboto" w:eastAsia="Roboto" w:hAnsi="Roboto" w:cs="Roboto"/>
      <w:b/>
      <w:color w:val="1155CC"/>
      <w:sz w:val="22"/>
      <w:szCs w:val="22"/>
      <w:u w:val="single"/>
    </w:rPr>
  </w:style>
  <w:style w:type="character" w:customStyle="1" w:styleId="ListLabel30">
    <w:name w:val="ListLabel 30"/>
    <w:rPr>
      <w:rFonts w:ascii="Calibri" w:eastAsia="Calibri" w:hAnsi="Calibri" w:cs="Calibri"/>
      <w:color w:val="1155CC"/>
      <w:sz w:val="24"/>
      <w:szCs w:val="24"/>
      <w:u w:val="single"/>
    </w:rPr>
  </w:style>
  <w:style w:type="character" w:customStyle="1" w:styleId="BulletSymbols">
    <w:name w:val="Bullet Symbols"/>
    <w:rPr>
      <w:rFonts w:ascii="OpenSymbol" w:eastAsia="OpenSymbol" w:hAnsi="OpenSymbol" w:cs="OpenSymbol"/>
    </w:rPr>
  </w:style>
  <w:style w:type="character" w:styleId="Emphasis">
    <w:name w:val="Emphasis"/>
    <w:rPr>
      <w:i/>
      <w:iCs/>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paragraph" w:styleId="ListParagraph">
    <w:name w:val="List Paragraph"/>
    <w:basedOn w:val="Normal"/>
    <w:qFormat/>
    <w:rsid w:val="005164FC"/>
    <w:pPr>
      <w:ind w:left="720"/>
      <w:contextualSpacing/>
    </w:pPr>
    <w:rPr>
      <w:rFonts w:cs="Mangal"/>
      <w:szCs w:val="18"/>
    </w:rPr>
  </w:style>
  <w:style w:type="character" w:styleId="Hyperlink">
    <w:name w:val="Hyperlink"/>
    <w:basedOn w:val="DefaultParagraphFont"/>
    <w:uiPriority w:val="99"/>
    <w:unhideWhenUsed/>
    <w:rsid w:val="00B75A62"/>
    <w:rPr>
      <w:color w:val="467886" w:themeColor="hyperlink"/>
      <w:u w:val="single"/>
    </w:rPr>
  </w:style>
  <w:style w:type="character" w:styleId="UnresolvedMention">
    <w:name w:val="Unresolved Mention"/>
    <w:basedOn w:val="DefaultParagraphFont"/>
    <w:uiPriority w:val="99"/>
    <w:semiHidden/>
    <w:unhideWhenUsed/>
    <w:rsid w:val="00B75A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cstein@olemiss.edu" TargetMode="External"/><Relationship Id="rId13" Type="http://schemas.openxmlformats.org/officeDocument/2006/relationships/hyperlink" Target="mailto:sds@olemiss.edu" TargetMode="External"/><Relationship Id="rId3" Type="http://schemas.openxmlformats.org/officeDocument/2006/relationships/settings" Target="settings.xml"/><Relationship Id="rId7" Type="http://schemas.openxmlformats.org/officeDocument/2006/relationships/hyperlink" Target="mailto:jameyer2@olemiss.edu" TargetMode="External"/><Relationship Id="rId12" Type="http://schemas.openxmlformats.org/officeDocument/2006/relationships/hyperlink" Target="https://sds.olemiss.edu/apply-for-servic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ds.olemiss.edu/rebel-access-porta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ommunications.olemiss.edu/wp-content/uploads/sites/5/2017/10/MBook.pdf" TargetMode="External"/><Relationship Id="rId4" Type="http://schemas.openxmlformats.org/officeDocument/2006/relationships/webSettings" Target="webSettings.xml"/><Relationship Id="rId9" Type="http://schemas.openxmlformats.org/officeDocument/2006/relationships/hyperlink" Target="http://olemiss.edu/gotoclass" TargetMode="External"/><Relationship Id="rId14" Type="http://schemas.openxmlformats.org/officeDocument/2006/relationships/hyperlink" Target="https://counseling.olemis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876</TotalTime>
  <Pages>5</Pages>
  <Words>1660</Words>
  <Characters>9465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meyerj</dc:creator>
  <cp:keywords/>
  <dc:description/>
  <cp:lastModifiedBy>Jennifer Meyer</cp:lastModifiedBy>
  <cp:revision>526</cp:revision>
  <cp:lastPrinted>2025-08-17T21:06:00Z</cp:lastPrinted>
  <dcterms:created xsi:type="dcterms:W3CDTF">2026-06-23T21:17:00Z</dcterms:created>
  <dcterms:modified xsi:type="dcterms:W3CDTF">2026-08-18T21:09:00Z</dcterms:modified>
</cp:coreProperties>
</file>